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0C" w:rsidRPr="009E0461" w:rsidRDefault="00772F0C" w:rsidP="00772F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61">
        <w:rPr>
          <w:rFonts w:ascii="Times New Roman" w:hAnsi="Times New Roman" w:cs="Times New Roman"/>
          <w:b/>
          <w:sz w:val="28"/>
          <w:szCs w:val="28"/>
        </w:rPr>
        <w:t>Методические принципы современного обучения английскому языку</w:t>
      </w:r>
    </w:p>
    <w:p w:rsidR="0079350C" w:rsidRPr="0079350C" w:rsidRDefault="0079350C" w:rsidP="00772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350C">
        <w:rPr>
          <w:rFonts w:ascii="Times New Roman" w:hAnsi="Times New Roman" w:cs="Times New Roman"/>
          <w:sz w:val="28"/>
          <w:szCs w:val="28"/>
        </w:rPr>
        <w:t xml:space="preserve">В наши дни преподавательское искусство четко диктует необходимость новых подходов к обучению, в том числе и английскому языку. Старые методики, бывшие когда-то единственно верными, уходят в прошлое, а их место занимают новые, </w:t>
      </w:r>
      <w:proofErr w:type="spellStart"/>
      <w:r w:rsidRPr="0079350C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79350C">
        <w:rPr>
          <w:rFonts w:ascii="Times New Roman" w:hAnsi="Times New Roman" w:cs="Times New Roman"/>
          <w:sz w:val="28"/>
          <w:szCs w:val="28"/>
        </w:rPr>
        <w:t xml:space="preserve"> техники преподавания, основанные не на строгой зубрежке, а на понимании пройденного материала и заинтересованности в его изучении. Современный урок английского языка уже не может обходиться без действенных методик преподавания.</w:t>
      </w:r>
    </w:p>
    <w:p w:rsidR="0079350C" w:rsidRPr="0079350C" w:rsidRDefault="0079350C" w:rsidP="00772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350C">
        <w:rPr>
          <w:rFonts w:ascii="Times New Roman" w:hAnsi="Times New Roman" w:cs="Times New Roman"/>
          <w:sz w:val="28"/>
          <w:szCs w:val="28"/>
        </w:rPr>
        <w:t xml:space="preserve">На основе психологического анализа, проводящегося по таким параметрам, как новизна, эмоциональность, связь с потребностями и интересами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9350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350C">
        <w:rPr>
          <w:rFonts w:ascii="Times New Roman" w:hAnsi="Times New Roman" w:cs="Times New Roman"/>
          <w:sz w:val="28"/>
          <w:szCs w:val="28"/>
        </w:rPr>
        <w:t xml:space="preserve">щихся, объем материала, его доступность и так далее, современный урок английского является интересным для слушателей, может привлечь их внимание и направить мысли учащихся в нужное русло. </w:t>
      </w:r>
    </w:p>
    <w:p w:rsidR="00772F0C" w:rsidRPr="0079350C" w:rsidRDefault="0079350C" w:rsidP="00772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2F0C" w:rsidRPr="0079350C">
        <w:rPr>
          <w:rFonts w:ascii="Times New Roman" w:hAnsi="Times New Roman" w:cs="Times New Roman"/>
          <w:sz w:val="28"/>
          <w:szCs w:val="28"/>
        </w:rPr>
        <w:t xml:space="preserve">Также современный урок английского языка включает в себя по возможности индивидуальный подход к каждому из </w:t>
      </w:r>
      <w:r w:rsidR="00772F0C">
        <w:rPr>
          <w:rFonts w:ascii="Times New Roman" w:hAnsi="Times New Roman" w:cs="Times New Roman"/>
          <w:sz w:val="28"/>
          <w:szCs w:val="28"/>
        </w:rPr>
        <w:t>об</w:t>
      </w:r>
      <w:r w:rsidR="00772F0C" w:rsidRPr="0079350C">
        <w:rPr>
          <w:rFonts w:ascii="Times New Roman" w:hAnsi="Times New Roman" w:cs="Times New Roman"/>
          <w:sz w:val="28"/>
          <w:szCs w:val="28"/>
        </w:rPr>
        <w:t>уча</w:t>
      </w:r>
      <w:r w:rsidR="00772F0C">
        <w:rPr>
          <w:rFonts w:ascii="Times New Roman" w:hAnsi="Times New Roman" w:cs="Times New Roman"/>
          <w:sz w:val="28"/>
          <w:szCs w:val="28"/>
        </w:rPr>
        <w:t>ю</w:t>
      </w:r>
      <w:r w:rsidR="00772F0C" w:rsidRPr="0079350C">
        <w:rPr>
          <w:rFonts w:ascii="Times New Roman" w:hAnsi="Times New Roman" w:cs="Times New Roman"/>
          <w:sz w:val="28"/>
          <w:szCs w:val="28"/>
        </w:rPr>
        <w:t>щихся. Важно подобрать соответствующий комплекс упражнений для людей с разными ведущими каналами информации (</w:t>
      </w:r>
      <w:proofErr w:type="spellStart"/>
      <w:r w:rsidR="00772F0C" w:rsidRPr="0079350C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="00772F0C" w:rsidRPr="00793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2F0C" w:rsidRPr="0079350C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="00772F0C" w:rsidRPr="007935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2F0C" w:rsidRPr="0079350C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="00772F0C" w:rsidRPr="0079350C">
        <w:rPr>
          <w:rFonts w:ascii="Times New Roman" w:hAnsi="Times New Roman" w:cs="Times New Roman"/>
          <w:sz w:val="28"/>
          <w:szCs w:val="28"/>
        </w:rPr>
        <w:t xml:space="preserve">). Наряду с этим, если члены учебной группы владеют английским языком на разном уровне, необходимо применять </w:t>
      </w:r>
      <w:proofErr w:type="spellStart"/>
      <w:r w:rsidR="00772F0C" w:rsidRPr="0079350C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772F0C" w:rsidRPr="0079350C">
        <w:rPr>
          <w:rFonts w:ascii="Times New Roman" w:hAnsi="Times New Roman" w:cs="Times New Roman"/>
          <w:sz w:val="28"/>
          <w:szCs w:val="28"/>
        </w:rPr>
        <w:t xml:space="preserve"> упражнения. Здесь оптимальны компьютерные программы, выдающие упражнения для работы с постепенно повышающимся уровнем сложности.</w:t>
      </w:r>
    </w:p>
    <w:p w:rsidR="00772F0C" w:rsidRPr="0079350C" w:rsidRDefault="00772F0C" w:rsidP="00772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350C">
        <w:rPr>
          <w:rFonts w:ascii="Times New Roman" w:hAnsi="Times New Roman" w:cs="Times New Roman"/>
          <w:sz w:val="28"/>
          <w:szCs w:val="28"/>
        </w:rPr>
        <w:t xml:space="preserve">Неплохие результаты демонстрирует и работа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9350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350C">
        <w:rPr>
          <w:rFonts w:ascii="Times New Roman" w:hAnsi="Times New Roman" w:cs="Times New Roman"/>
          <w:sz w:val="28"/>
          <w:szCs w:val="28"/>
        </w:rPr>
        <w:t xml:space="preserve">щихся в сотрудничестве друг с другом. При использовании такого метода слабые ученики имеют возможность подтянуться за счет более сильных товарищей. Работа ведется в </w:t>
      </w:r>
      <w:proofErr w:type="spellStart"/>
      <w:r w:rsidRPr="0079350C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79350C">
        <w:rPr>
          <w:rFonts w:ascii="Times New Roman" w:hAnsi="Times New Roman" w:cs="Times New Roman"/>
          <w:sz w:val="28"/>
          <w:szCs w:val="28"/>
        </w:rPr>
        <w:t xml:space="preserve">, где каждый из участников делает свой, посильный вклад в получение общей на всю группу оценки. Рекомендуется включать в состав группы как минимум одного сильного, и одного слабого ученика. При участии же в проекте каждому </w:t>
      </w:r>
      <w:r>
        <w:rPr>
          <w:rFonts w:ascii="Times New Roman" w:hAnsi="Times New Roman" w:cs="Times New Roman"/>
          <w:sz w:val="28"/>
          <w:szCs w:val="28"/>
        </w:rPr>
        <w:t xml:space="preserve">студенту </w:t>
      </w:r>
      <w:r w:rsidRPr="0079350C">
        <w:rPr>
          <w:rFonts w:ascii="Times New Roman" w:hAnsi="Times New Roman" w:cs="Times New Roman"/>
          <w:sz w:val="28"/>
          <w:szCs w:val="28"/>
        </w:rPr>
        <w:t xml:space="preserve">достается своя часть </w:t>
      </w:r>
      <w:r w:rsidRPr="0079350C">
        <w:rPr>
          <w:rFonts w:ascii="Times New Roman" w:hAnsi="Times New Roman" w:cs="Times New Roman"/>
          <w:sz w:val="28"/>
          <w:szCs w:val="28"/>
        </w:rPr>
        <w:lastRenderedPageBreak/>
        <w:t xml:space="preserve">задания, и как сильные, так и слабые </w:t>
      </w: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79350C">
        <w:rPr>
          <w:rFonts w:ascii="Times New Roman" w:hAnsi="Times New Roman" w:cs="Times New Roman"/>
          <w:sz w:val="28"/>
          <w:szCs w:val="28"/>
        </w:rPr>
        <w:t>имеют возможность проявить</w:t>
      </w:r>
      <w:r>
        <w:rPr>
          <w:rFonts w:ascii="Times New Roman" w:hAnsi="Times New Roman" w:cs="Times New Roman"/>
          <w:sz w:val="28"/>
          <w:szCs w:val="28"/>
        </w:rPr>
        <w:t xml:space="preserve"> свои реальные знания и умения.</w:t>
      </w:r>
    </w:p>
    <w:p w:rsidR="00772F0C" w:rsidRPr="0079350C" w:rsidRDefault="00772F0C" w:rsidP="00772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350C">
        <w:rPr>
          <w:rFonts w:ascii="Times New Roman" w:hAnsi="Times New Roman" w:cs="Times New Roman"/>
          <w:sz w:val="28"/>
          <w:szCs w:val="28"/>
        </w:rPr>
        <w:t>Современный урок, наряду со всем вышесказанным, должен постоянно включать в себя что-то новое.</w:t>
      </w:r>
      <w:r>
        <w:rPr>
          <w:rFonts w:ascii="Times New Roman" w:hAnsi="Times New Roman" w:cs="Times New Roman"/>
          <w:sz w:val="28"/>
          <w:szCs w:val="28"/>
        </w:rPr>
        <w:t xml:space="preserve"> Ведь однообразные действия вряд </w:t>
      </w:r>
      <w:r w:rsidRPr="0079350C">
        <w:rPr>
          <w:rFonts w:ascii="Times New Roman" w:hAnsi="Times New Roman" w:cs="Times New Roman"/>
          <w:sz w:val="28"/>
          <w:szCs w:val="28"/>
        </w:rPr>
        <w:t xml:space="preserve">ли смогут удержать интерес </w:t>
      </w:r>
      <w:r>
        <w:rPr>
          <w:rFonts w:ascii="Times New Roman" w:hAnsi="Times New Roman" w:cs="Times New Roman"/>
          <w:sz w:val="28"/>
          <w:szCs w:val="28"/>
        </w:rPr>
        <w:t>обуч</w:t>
      </w:r>
      <w:r w:rsidRPr="007935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350C">
        <w:rPr>
          <w:rFonts w:ascii="Times New Roman" w:hAnsi="Times New Roman" w:cs="Times New Roman"/>
          <w:sz w:val="28"/>
          <w:szCs w:val="28"/>
        </w:rPr>
        <w:t xml:space="preserve">щихся. Преподаватель должен постоянно внедрять в процесс обучения новые моменты, которые с интересом будут восприниматься его подопечными. </w:t>
      </w:r>
    </w:p>
    <w:p w:rsidR="00772F0C" w:rsidRPr="0079350C" w:rsidRDefault="00772F0C" w:rsidP="00772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350C">
        <w:rPr>
          <w:rFonts w:ascii="Times New Roman" w:hAnsi="Times New Roman" w:cs="Times New Roman"/>
          <w:sz w:val="28"/>
          <w:szCs w:val="28"/>
        </w:rPr>
        <w:t xml:space="preserve">Стоит обратить внимание и на разницу в литературном и разговорном языке. Ведь впоследствии </w:t>
      </w:r>
      <w:r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Pr="0079350C">
        <w:rPr>
          <w:rFonts w:ascii="Times New Roman" w:hAnsi="Times New Roman" w:cs="Times New Roman"/>
          <w:sz w:val="28"/>
          <w:szCs w:val="28"/>
        </w:rPr>
        <w:t>скорее всего придется не только читать и переводить тексты, написанные традиционным литературным языком, но и общаться с реальными носителями языка, использующими некоторые специфические выражения, молодежный либо профессиональный сленг и тому подобное. К тому же обучение разговорным особенностям языка наверняка вызовет у студентов гораздо больший интерес.</w:t>
      </w:r>
    </w:p>
    <w:p w:rsidR="00772F0C" w:rsidRPr="0079350C" w:rsidRDefault="00772F0C" w:rsidP="00772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350C">
        <w:rPr>
          <w:rFonts w:ascii="Times New Roman" w:hAnsi="Times New Roman" w:cs="Times New Roman"/>
          <w:sz w:val="28"/>
          <w:szCs w:val="28"/>
        </w:rPr>
        <w:t xml:space="preserve">Одним из новаторских методов элитных школ английского языка стало внедрение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9350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350C">
        <w:rPr>
          <w:rFonts w:ascii="Times New Roman" w:hAnsi="Times New Roman" w:cs="Times New Roman"/>
          <w:sz w:val="28"/>
          <w:szCs w:val="28"/>
        </w:rPr>
        <w:t xml:space="preserve">щихся в семью носителей языка с целью более подробного изучения особенностей разговорной речи, а также традиций и культуры этих людей. Подобным метод к тому же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9350C">
        <w:rPr>
          <w:rFonts w:ascii="Times New Roman" w:hAnsi="Times New Roman" w:cs="Times New Roman"/>
          <w:sz w:val="28"/>
          <w:szCs w:val="28"/>
        </w:rPr>
        <w:t>менее затр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7935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9350C">
        <w:rPr>
          <w:rFonts w:ascii="Times New Roman" w:hAnsi="Times New Roman" w:cs="Times New Roman"/>
          <w:sz w:val="28"/>
          <w:szCs w:val="28"/>
        </w:rPr>
        <w:t xml:space="preserve">, чем самостоятельные поездки например в Англию, и позволяет </w:t>
      </w:r>
      <w:r>
        <w:rPr>
          <w:rFonts w:ascii="Times New Roman" w:hAnsi="Times New Roman" w:cs="Times New Roman"/>
          <w:sz w:val="28"/>
          <w:szCs w:val="28"/>
        </w:rPr>
        <w:t xml:space="preserve">студенту </w:t>
      </w:r>
      <w:r w:rsidRPr="0079350C">
        <w:rPr>
          <w:rFonts w:ascii="Times New Roman" w:hAnsi="Times New Roman" w:cs="Times New Roman"/>
          <w:sz w:val="28"/>
          <w:szCs w:val="28"/>
        </w:rPr>
        <w:t>полностью сосредоточится на совершенствовании навыков общения на английском языке. Все хозяйственные и организационные задачи, как правило, берет на себя принимающая семья.</w:t>
      </w:r>
    </w:p>
    <w:p w:rsidR="00772F0C" w:rsidRPr="00772F0C" w:rsidRDefault="00772F0C" w:rsidP="00772F0C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79350C">
        <w:rPr>
          <w:rFonts w:ascii="Times New Roman" w:hAnsi="Times New Roman" w:cs="Times New Roman"/>
          <w:sz w:val="28"/>
          <w:szCs w:val="28"/>
        </w:rPr>
        <w:t>Таким образом, современный урок английского языка предполагает применение новых технологических решений, а также внедрение новых преподавательских методик, ломающих старые стереотипы.</w:t>
      </w:r>
    </w:p>
    <w:p w:rsidR="006B027D" w:rsidRDefault="00772F0C" w:rsidP="00772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350C" w:rsidRPr="0079350C">
        <w:rPr>
          <w:rFonts w:ascii="Times New Roman" w:hAnsi="Times New Roman" w:cs="Times New Roman"/>
          <w:sz w:val="28"/>
          <w:szCs w:val="28"/>
        </w:rPr>
        <w:t xml:space="preserve">Одной из последних тенденций является использование в обучении английскому языку современных информационных технологий – обучающих компьютерных игр, электронных учебников и прочего подобного. Такие </w:t>
      </w:r>
      <w:r w:rsidR="0079350C" w:rsidRPr="0079350C">
        <w:rPr>
          <w:rFonts w:ascii="Times New Roman" w:hAnsi="Times New Roman" w:cs="Times New Roman"/>
          <w:sz w:val="28"/>
          <w:szCs w:val="28"/>
        </w:rPr>
        <w:lastRenderedPageBreak/>
        <w:t xml:space="preserve">меры позволяют существенно повысить интерес </w:t>
      </w:r>
      <w:r w:rsidR="0079350C">
        <w:rPr>
          <w:rFonts w:ascii="Times New Roman" w:hAnsi="Times New Roman" w:cs="Times New Roman"/>
          <w:sz w:val="28"/>
          <w:szCs w:val="28"/>
        </w:rPr>
        <w:t>об</w:t>
      </w:r>
      <w:r w:rsidR="0079350C" w:rsidRPr="0079350C">
        <w:rPr>
          <w:rFonts w:ascii="Times New Roman" w:hAnsi="Times New Roman" w:cs="Times New Roman"/>
          <w:sz w:val="28"/>
          <w:szCs w:val="28"/>
        </w:rPr>
        <w:t>уча</w:t>
      </w:r>
      <w:r w:rsidR="0079350C">
        <w:rPr>
          <w:rFonts w:ascii="Times New Roman" w:hAnsi="Times New Roman" w:cs="Times New Roman"/>
          <w:sz w:val="28"/>
          <w:szCs w:val="28"/>
        </w:rPr>
        <w:t>ю</w:t>
      </w:r>
      <w:r w:rsidR="0079350C" w:rsidRPr="0079350C">
        <w:rPr>
          <w:rFonts w:ascii="Times New Roman" w:hAnsi="Times New Roman" w:cs="Times New Roman"/>
          <w:sz w:val="28"/>
          <w:szCs w:val="28"/>
        </w:rPr>
        <w:t xml:space="preserve">щихся к процессу работы над усвоением новой информации, сделать урок увлекательным и несколько увеличить его темп. </w:t>
      </w:r>
      <w:r w:rsidR="0079350C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6B027D">
        <w:rPr>
          <w:rFonts w:ascii="Times New Roman" w:hAnsi="Times New Roman" w:cs="Times New Roman"/>
          <w:sz w:val="28"/>
          <w:szCs w:val="28"/>
        </w:rPr>
        <w:t xml:space="preserve">, в группе 4 курса специальности    "Техническое обслуживание и ремонт автомобильного транспорта"на изучение раздела " Транспорт и его виды" отводится 22 часа. Для меня проводить уроки по темам " Автомобиль", " Производство автомобилей", " Классификация автомобилей" легко и интересно с использованием Интернет- ресурсов. </w:t>
      </w:r>
    </w:p>
    <w:p w:rsidR="006B027D" w:rsidRDefault="00772F0C" w:rsidP="00772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27D">
        <w:rPr>
          <w:rFonts w:ascii="Times New Roman" w:hAnsi="Times New Roman" w:cs="Times New Roman"/>
          <w:sz w:val="28"/>
          <w:szCs w:val="28"/>
        </w:rPr>
        <w:t xml:space="preserve">На первом уроке по теме " Автомобиль" студенты пишут сочинение- эссе о своей любимой профессии или любимой марке автомобиля, либо высказываются устно. Затем я предлагаю им ознакомиться с информацией из Детской энциклопедии " Я познаю мир. Автомобили" в электронной версии, перейдя по ссылке </w:t>
      </w:r>
      <w:r w:rsidR="006B027D" w:rsidRPr="006B027D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6B027D" w:rsidRPr="006B027D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6B027D" w:rsidRPr="006B027D">
        <w:rPr>
          <w:rFonts w:ascii="Times New Roman" w:hAnsi="Times New Roman" w:cs="Times New Roman"/>
          <w:sz w:val="28"/>
          <w:szCs w:val="28"/>
          <w:u w:val="single"/>
          <w:lang w:val="en-US"/>
        </w:rPr>
        <w:t>bibliotekar</w:t>
      </w:r>
      <w:proofErr w:type="spellEnd"/>
      <w:r w:rsidR="006B027D" w:rsidRPr="006B027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B027D" w:rsidRPr="006B027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6B027D" w:rsidRPr="006B027D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="006B027D" w:rsidRPr="006B027D">
        <w:rPr>
          <w:rFonts w:ascii="Times New Roman" w:hAnsi="Times New Roman" w:cs="Times New Roman"/>
          <w:sz w:val="28"/>
          <w:szCs w:val="28"/>
          <w:u w:val="single"/>
          <w:lang w:val="en-US"/>
        </w:rPr>
        <w:t>encAuto</w:t>
      </w:r>
      <w:proofErr w:type="spellEnd"/>
      <w:r w:rsidR="006B027D" w:rsidRPr="006B027D">
        <w:rPr>
          <w:rFonts w:ascii="Times New Roman" w:hAnsi="Times New Roman" w:cs="Times New Roman"/>
          <w:sz w:val="28"/>
          <w:szCs w:val="28"/>
          <w:u w:val="single"/>
        </w:rPr>
        <w:t>/12</w:t>
      </w:r>
      <w:proofErr w:type="spellStart"/>
      <w:r w:rsidR="006B027D" w:rsidRPr="006B027D">
        <w:rPr>
          <w:rFonts w:ascii="Times New Roman" w:hAnsi="Times New Roman" w:cs="Times New Roman"/>
          <w:sz w:val="28"/>
          <w:szCs w:val="28"/>
          <w:u w:val="single"/>
          <w:lang w:val="en-US"/>
        </w:rPr>
        <w:t>htm</w:t>
      </w:r>
      <w:proofErr w:type="spellEnd"/>
      <w:r w:rsidR="006B027D" w:rsidRPr="006B02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027D" w:rsidRPr="006B027D">
        <w:rPr>
          <w:rFonts w:ascii="Times New Roman" w:hAnsi="Times New Roman" w:cs="Times New Roman"/>
          <w:sz w:val="28"/>
          <w:szCs w:val="28"/>
        </w:rPr>
        <w:t xml:space="preserve">и рассмотрев иллюстрации </w:t>
      </w:r>
      <w:r w:rsidR="006B027D">
        <w:rPr>
          <w:rFonts w:ascii="Times New Roman" w:hAnsi="Times New Roman" w:cs="Times New Roman"/>
          <w:sz w:val="28"/>
          <w:szCs w:val="28"/>
        </w:rPr>
        <w:t xml:space="preserve">электронного альбома. Ознакомившись с информацией, обучающиеся рассказывают о первых автомобилях </w:t>
      </w:r>
      <w:proofErr w:type="spellStart"/>
      <w:r w:rsidR="006B027D">
        <w:rPr>
          <w:rFonts w:ascii="Times New Roman" w:hAnsi="Times New Roman" w:cs="Times New Roman"/>
          <w:sz w:val="28"/>
          <w:szCs w:val="28"/>
        </w:rPr>
        <w:t>Бенца</w:t>
      </w:r>
      <w:proofErr w:type="spellEnd"/>
      <w:r w:rsidR="006B02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B027D">
        <w:rPr>
          <w:rFonts w:ascii="Times New Roman" w:hAnsi="Times New Roman" w:cs="Times New Roman"/>
          <w:sz w:val="28"/>
          <w:szCs w:val="28"/>
        </w:rPr>
        <w:t>Даймлера</w:t>
      </w:r>
      <w:proofErr w:type="spellEnd"/>
      <w:r w:rsidR="006B027D">
        <w:rPr>
          <w:rFonts w:ascii="Times New Roman" w:hAnsi="Times New Roman" w:cs="Times New Roman"/>
          <w:sz w:val="28"/>
          <w:szCs w:val="28"/>
        </w:rPr>
        <w:t>, фирме "</w:t>
      </w:r>
      <w:proofErr w:type="spellStart"/>
      <w:r w:rsidR="006B027D">
        <w:rPr>
          <w:rFonts w:ascii="Times New Roman" w:hAnsi="Times New Roman" w:cs="Times New Roman"/>
          <w:sz w:val="28"/>
          <w:szCs w:val="28"/>
        </w:rPr>
        <w:t>Бенц</w:t>
      </w:r>
      <w:proofErr w:type="spellEnd"/>
      <w:r w:rsidR="006B027D">
        <w:rPr>
          <w:rFonts w:ascii="Times New Roman" w:hAnsi="Times New Roman" w:cs="Times New Roman"/>
          <w:sz w:val="28"/>
          <w:szCs w:val="28"/>
        </w:rPr>
        <w:t xml:space="preserve">" и появлении первого автомобиля. В конце урока они получают </w:t>
      </w:r>
      <w:r w:rsidR="000E4B2E">
        <w:rPr>
          <w:rFonts w:ascii="Times New Roman" w:hAnsi="Times New Roman" w:cs="Times New Roman"/>
          <w:sz w:val="28"/>
          <w:szCs w:val="28"/>
        </w:rPr>
        <w:t>следующее домашнее задание: используя данные сети Интернет, подготовить сообщения о б автомобильной промышленности в России и мировом производстве автотранспорта.</w:t>
      </w:r>
    </w:p>
    <w:p w:rsidR="000E4B2E" w:rsidRDefault="00772F0C" w:rsidP="00772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4B2E">
        <w:rPr>
          <w:rFonts w:ascii="Times New Roman" w:hAnsi="Times New Roman" w:cs="Times New Roman"/>
          <w:sz w:val="28"/>
          <w:szCs w:val="28"/>
        </w:rPr>
        <w:t>На втором уроке по теме " Производство автомобилей" студенты выступают со своими сообщениями, а затем я предлагаю им изучить ссылки на другие сайты по данной теме:</w:t>
      </w:r>
    </w:p>
    <w:p w:rsidR="000E4B2E" w:rsidRDefault="000E4B2E" w:rsidP="00772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027D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6B027D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0E4B2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wikipedia</w:t>
      </w:r>
      <w:proofErr w:type="spellEnd"/>
      <w:r w:rsidRPr="000E4B2E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0E4B2E" w:rsidRPr="000E4B2E" w:rsidRDefault="000E4B2E" w:rsidP="00772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027D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6B027D">
        <w:rPr>
          <w:rFonts w:ascii="Times New Roman" w:hAnsi="Times New Roman" w:cs="Times New Roman"/>
          <w:sz w:val="28"/>
          <w:szCs w:val="28"/>
          <w:u w:val="single"/>
        </w:rPr>
        <w:t>://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0E4B2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tak</w:t>
      </w:r>
      <w:proofErr w:type="spellEnd"/>
      <w:r w:rsidRPr="000E4B2E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chevrolet</w:t>
      </w:r>
      <w:proofErr w:type="spellEnd"/>
      <w:r w:rsidRPr="000E4B2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0E4B2E" w:rsidRDefault="000E4B2E" w:rsidP="00772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0E4B2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avtotor</w:t>
      </w:r>
      <w:proofErr w:type="spellEnd"/>
      <w:r w:rsidRPr="000E4B2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0E4B2E" w:rsidRDefault="000E4B2E" w:rsidP="00772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027D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6B027D">
        <w:rPr>
          <w:rFonts w:ascii="Times New Roman" w:hAnsi="Times New Roman" w:cs="Times New Roman"/>
          <w:sz w:val="28"/>
          <w:szCs w:val="28"/>
          <w:u w:val="single"/>
        </w:rPr>
        <w:t>://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revolution</w:t>
      </w:r>
      <w:r w:rsidRPr="000E4B2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allbest</w:t>
      </w:r>
      <w:proofErr w:type="spellEnd"/>
      <w:r w:rsidRPr="000E4B2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transport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772F0C" w:rsidRDefault="000E4B2E" w:rsidP="00772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027D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6B027D">
        <w:rPr>
          <w:rFonts w:ascii="Times New Roman" w:hAnsi="Times New Roman" w:cs="Times New Roman"/>
          <w:sz w:val="28"/>
          <w:szCs w:val="28"/>
          <w:u w:val="single"/>
        </w:rPr>
        <w:t>://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auto</w:t>
      </w:r>
      <w:r w:rsidRPr="000E4B2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vesti</w:t>
      </w:r>
      <w:proofErr w:type="spellEnd"/>
      <w:r w:rsidRPr="000E4B2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0E4B2E" w:rsidRDefault="000E4B2E" w:rsidP="00772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B2E">
        <w:rPr>
          <w:rFonts w:ascii="Times New Roman" w:hAnsi="Times New Roman" w:cs="Times New Roman"/>
          <w:sz w:val="28"/>
          <w:szCs w:val="28"/>
        </w:rPr>
        <w:lastRenderedPageBreak/>
        <w:t xml:space="preserve">а затем предлагаю поработать с небольшим текстом на английском языке </w:t>
      </w:r>
      <w:r>
        <w:rPr>
          <w:rFonts w:ascii="Times New Roman" w:hAnsi="Times New Roman" w:cs="Times New Roman"/>
          <w:sz w:val="28"/>
          <w:szCs w:val="28"/>
        </w:rPr>
        <w:t>по теме " Производство автомобилей" (чтение, запись новых лексических единиц, перевод текста со словарем).</w:t>
      </w:r>
    </w:p>
    <w:p w:rsidR="00D51774" w:rsidRDefault="00D51774" w:rsidP="00772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4B2E">
        <w:rPr>
          <w:rFonts w:ascii="Times New Roman" w:hAnsi="Times New Roman" w:cs="Times New Roman"/>
          <w:sz w:val="28"/>
          <w:szCs w:val="28"/>
        </w:rPr>
        <w:t>На третьем уроке по теме" Классификация автомобилей" студенты</w:t>
      </w:r>
      <w:r>
        <w:rPr>
          <w:rFonts w:ascii="Times New Roman" w:hAnsi="Times New Roman" w:cs="Times New Roman"/>
          <w:sz w:val="28"/>
          <w:szCs w:val="28"/>
        </w:rPr>
        <w:t xml:space="preserve"> работают с сайтом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Википедия.ру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B027D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6B027D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5177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wikipedia</w:t>
      </w:r>
      <w:proofErr w:type="spellEnd"/>
      <w:r w:rsidRPr="00D51774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wiki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/Классификация автомобилей). </w:t>
      </w:r>
      <w:r>
        <w:rPr>
          <w:rFonts w:ascii="Times New Roman" w:hAnsi="Times New Roman" w:cs="Times New Roman"/>
          <w:sz w:val="28"/>
          <w:szCs w:val="28"/>
        </w:rPr>
        <w:t xml:space="preserve"> Цель этого урока- ознакомление с классификацией автомобилей по назначению, по общему числу колес и числу ведущих колес, по составу, по типу двигателя, по принадлежности, по параметрам пробега и т.д., просматривая иллюстрации и изучая заинтересовавшие их разделы. Используя материалы этого и других сайтов, составляют собственные электронные альбомы с изображением автомобилей согласно различным классификациям и создавая заметки о них на английском языке. Работа на таких уроках требует у обучающихся умений работать в сети Интернет. </w:t>
      </w:r>
    </w:p>
    <w:p w:rsidR="000E4B2E" w:rsidRDefault="00D51774" w:rsidP="00772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считаю, что использование ИКТ способствует повышению эффективности овладения иностранным языком. Такая организация работы является средством повышения результативности учебного труда студентов, особенно на среднем и старшем этапах, когда обучающиеся утрачивают в какой- то мере интерес к предмету и веру в успех.</w:t>
      </w:r>
    </w:p>
    <w:p w:rsidR="00D51774" w:rsidRDefault="00D51774" w:rsidP="00772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Анкетирование, проведенное в группах</w:t>
      </w:r>
      <w:r w:rsidR="00C7725C">
        <w:rPr>
          <w:rFonts w:ascii="Times New Roman" w:hAnsi="Times New Roman" w:cs="Times New Roman"/>
          <w:sz w:val="28"/>
          <w:szCs w:val="28"/>
        </w:rPr>
        <w:t>, показывает следующее:</w:t>
      </w:r>
    </w:p>
    <w:p w:rsidR="00C7725C" w:rsidRDefault="00C7725C" w:rsidP="00772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- 80% студентов отмечают, что уроки с применением компьютера становятся намного интереснее;</w:t>
      </w:r>
    </w:p>
    <w:p w:rsidR="00C7725C" w:rsidRDefault="00C7725C" w:rsidP="00772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- 51% считают, что ИКТ помогает лучше усвоить материал;</w:t>
      </w:r>
    </w:p>
    <w:p w:rsidR="00C7725C" w:rsidRDefault="00C7725C" w:rsidP="00772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- 62% опрошенных привлекает возможность проявить творчество в подготовке домашнего задания.</w:t>
      </w:r>
    </w:p>
    <w:p w:rsidR="00C7725C" w:rsidRPr="00D51774" w:rsidRDefault="00C7725C" w:rsidP="00772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внедрение компьютерных технологий создает предпосылки для интенсификации образовательного процесса. Они позволяют на практике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педагогические разработки,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обеспечивающие переход от механического усвоения знаний к овладению умением самостоятельно приобретать новые знания. Компьютерные технологии способствуют раскрытию. сохранению и развитию личностных качеств обучаемых.</w:t>
      </w:r>
    </w:p>
    <w:sectPr w:rsidR="00C7725C" w:rsidRPr="00D51774" w:rsidSect="0019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350C"/>
    <w:rsid w:val="000E4B2E"/>
    <w:rsid w:val="00191E15"/>
    <w:rsid w:val="003736E4"/>
    <w:rsid w:val="006B027D"/>
    <w:rsid w:val="00772F0C"/>
    <w:rsid w:val="0079350C"/>
    <w:rsid w:val="009E0461"/>
    <w:rsid w:val="00C7725C"/>
    <w:rsid w:val="00D5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EAF6-1A37-41C6-A162-2500BF9E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2014-03-19T15:54:00Z</cp:lastPrinted>
  <dcterms:created xsi:type="dcterms:W3CDTF">2013-06-14T15:32:00Z</dcterms:created>
  <dcterms:modified xsi:type="dcterms:W3CDTF">2014-03-19T15:54:00Z</dcterms:modified>
</cp:coreProperties>
</file>