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Pr="001A5074" w:rsidRDefault="001A5074" w:rsidP="001A5074">
      <w:pPr>
        <w:spacing w:after="0" w:line="360" w:lineRule="auto"/>
        <w:jc w:val="center"/>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t xml:space="preserve">Тамбовское государственное автономное образовательное учреждение среднего профессионального образования </w:t>
      </w:r>
    </w:p>
    <w:p w:rsidR="001A5074" w:rsidRPr="001A5074" w:rsidRDefault="001A5074" w:rsidP="001A5074">
      <w:pPr>
        <w:spacing w:after="0" w:line="360" w:lineRule="auto"/>
        <w:jc w:val="center"/>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t>"Промышленно- технологический колледж"</w:t>
      </w:r>
    </w:p>
    <w:p w:rsidR="001A5074" w:rsidRPr="001A5074" w:rsidRDefault="001A5074" w:rsidP="001A5074">
      <w:pPr>
        <w:spacing w:after="0" w:line="360" w:lineRule="auto"/>
        <w:jc w:val="center"/>
        <w:rPr>
          <w:rFonts w:ascii="Times New Roman" w:eastAsia="Times New Roman" w:hAnsi="Times New Roman" w:cs="Times New Roman"/>
          <w:color w:val="000000"/>
          <w:sz w:val="28"/>
          <w:szCs w:val="28"/>
          <w:lang w:eastAsia="ru-RU"/>
        </w:rPr>
      </w:pPr>
    </w:p>
    <w:p w:rsidR="001A5074" w:rsidRDefault="001A5074" w:rsidP="001A5074">
      <w:pPr>
        <w:spacing w:after="0" w:line="360" w:lineRule="auto"/>
        <w:jc w:val="center"/>
        <w:rPr>
          <w:rFonts w:ascii="Times New Roman" w:eastAsia="Times New Roman" w:hAnsi="Times New Roman" w:cs="Times New Roman"/>
          <w:color w:val="000000"/>
          <w:sz w:val="28"/>
          <w:szCs w:val="28"/>
          <w:lang w:eastAsia="ru-RU"/>
        </w:rPr>
      </w:pPr>
    </w:p>
    <w:p w:rsidR="001A5074" w:rsidRDefault="001A5074" w:rsidP="001A5074">
      <w:pPr>
        <w:spacing w:after="0" w:line="360" w:lineRule="auto"/>
        <w:jc w:val="center"/>
        <w:rPr>
          <w:rFonts w:ascii="Times New Roman" w:eastAsia="Times New Roman" w:hAnsi="Times New Roman" w:cs="Times New Roman"/>
          <w:color w:val="000000"/>
          <w:sz w:val="28"/>
          <w:szCs w:val="28"/>
          <w:lang w:eastAsia="ru-RU"/>
        </w:rPr>
      </w:pPr>
    </w:p>
    <w:p w:rsidR="001A5074" w:rsidRDefault="001A5074" w:rsidP="001A5074">
      <w:pPr>
        <w:spacing w:after="0" w:line="360" w:lineRule="auto"/>
        <w:jc w:val="center"/>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jc w:val="center"/>
        <w:rPr>
          <w:rFonts w:ascii="Times New Roman" w:eastAsia="Times New Roman" w:hAnsi="Times New Roman" w:cs="Times New Roman"/>
          <w:b/>
          <w:sz w:val="28"/>
          <w:szCs w:val="28"/>
          <w:lang w:eastAsia="ru-RU"/>
        </w:rPr>
      </w:pPr>
      <w:r w:rsidRPr="001A5074">
        <w:rPr>
          <w:rFonts w:ascii="Times New Roman" w:eastAsia="Times New Roman" w:hAnsi="Times New Roman" w:cs="Times New Roman"/>
          <w:b/>
          <w:sz w:val="28"/>
          <w:szCs w:val="28"/>
          <w:lang w:eastAsia="ru-RU"/>
        </w:rPr>
        <w:t>Исследовательская работа по английскому языку по теме</w:t>
      </w:r>
    </w:p>
    <w:p w:rsidR="001A5074" w:rsidRPr="001A5074" w:rsidRDefault="001A5074" w:rsidP="001A5074">
      <w:pPr>
        <w:spacing w:after="0" w:line="360" w:lineRule="auto"/>
        <w:jc w:val="center"/>
        <w:rPr>
          <w:rFonts w:ascii="Times New Roman" w:eastAsia="Times New Roman" w:hAnsi="Times New Roman" w:cs="Times New Roman"/>
          <w:b/>
          <w:sz w:val="28"/>
          <w:szCs w:val="28"/>
          <w:lang w:eastAsia="ru-RU"/>
        </w:rPr>
      </w:pPr>
      <w:r w:rsidRPr="001A5074">
        <w:rPr>
          <w:rFonts w:ascii="Times New Roman" w:eastAsia="Times New Roman" w:hAnsi="Times New Roman" w:cs="Times New Roman"/>
          <w:b/>
          <w:sz w:val="28"/>
          <w:szCs w:val="28"/>
          <w:lang w:eastAsia="ru-RU"/>
        </w:rPr>
        <w:t>"</w:t>
      </w:r>
      <w:r w:rsidR="009445C4">
        <w:rPr>
          <w:rFonts w:ascii="Times New Roman" w:eastAsia="Times New Roman" w:hAnsi="Times New Roman" w:cs="Times New Roman"/>
          <w:b/>
          <w:sz w:val="28"/>
          <w:szCs w:val="28"/>
          <w:lang w:eastAsia="ru-RU"/>
        </w:rPr>
        <w:t>Сравнение блюд английской и русской кухни</w:t>
      </w:r>
      <w:r w:rsidR="00E0560F">
        <w:rPr>
          <w:rFonts w:ascii="Times New Roman" w:eastAsia="Times New Roman" w:hAnsi="Times New Roman" w:cs="Times New Roman"/>
          <w:b/>
          <w:sz w:val="28"/>
          <w:szCs w:val="28"/>
          <w:lang w:eastAsia="ru-RU"/>
        </w:rPr>
        <w:t>"</w:t>
      </w:r>
    </w:p>
    <w:p w:rsidR="001A5074" w:rsidRPr="001A5074" w:rsidRDefault="001A5074" w:rsidP="001A5074">
      <w:pPr>
        <w:spacing w:after="0" w:line="360" w:lineRule="auto"/>
        <w:jc w:val="center"/>
        <w:rPr>
          <w:rFonts w:ascii="Times New Roman" w:eastAsia="Times New Roman" w:hAnsi="Times New Roman" w:cs="Times New Roman"/>
          <w:b/>
          <w:sz w:val="28"/>
          <w:szCs w:val="28"/>
          <w:lang w:eastAsia="ru-RU"/>
        </w:rPr>
      </w:pPr>
    </w:p>
    <w:p w:rsidR="001A5074" w:rsidRPr="001A5074" w:rsidRDefault="001A5074" w:rsidP="001A5074">
      <w:pPr>
        <w:spacing w:after="0" w:line="360" w:lineRule="auto"/>
        <w:jc w:val="center"/>
        <w:rPr>
          <w:rFonts w:ascii="Times New Roman" w:eastAsia="Times New Roman" w:hAnsi="Times New Roman" w:cs="Times New Roman"/>
          <w:b/>
          <w:sz w:val="28"/>
          <w:szCs w:val="28"/>
          <w:lang w:eastAsia="ru-RU"/>
        </w:rPr>
      </w:pPr>
    </w:p>
    <w:p w:rsidR="001A5074" w:rsidRPr="005672C4" w:rsidRDefault="005672C4" w:rsidP="005672C4">
      <w:pPr>
        <w:spacing w:after="0" w:line="360" w:lineRule="auto"/>
        <w:jc w:val="right"/>
        <w:rPr>
          <w:rFonts w:ascii="Times New Roman" w:eastAsia="Times New Roman" w:hAnsi="Times New Roman" w:cs="Times New Roman"/>
          <w:sz w:val="28"/>
          <w:szCs w:val="28"/>
          <w:lang w:eastAsia="ru-RU"/>
        </w:rPr>
      </w:pPr>
      <w:r w:rsidRPr="005672C4">
        <w:rPr>
          <w:rFonts w:ascii="Times New Roman" w:eastAsia="Times New Roman" w:hAnsi="Times New Roman" w:cs="Times New Roman"/>
          <w:sz w:val="28"/>
          <w:szCs w:val="28"/>
          <w:lang w:eastAsia="ru-RU"/>
        </w:rPr>
        <w:t>Авторы: Старшинова Есения,</w:t>
      </w:r>
    </w:p>
    <w:p w:rsidR="005672C4" w:rsidRDefault="005672C4" w:rsidP="005672C4">
      <w:pPr>
        <w:spacing w:after="0" w:line="360" w:lineRule="auto"/>
        <w:jc w:val="right"/>
        <w:rPr>
          <w:rFonts w:ascii="Times New Roman" w:eastAsia="Times New Roman" w:hAnsi="Times New Roman" w:cs="Times New Roman"/>
          <w:sz w:val="28"/>
          <w:szCs w:val="28"/>
          <w:lang w:eastAsia="ru-RU"/>
        </w:rPr>
      </w:pPr>
      <w:r w:rsidRPr="005672C4">
        <w:rPr>
          <w:rFonts w:ascii="Times New Roman" w:eastAsia="Times New Roman" w:hAnsi="Times New Roman" w:cs="Times New Roman"/>
          <w:sz w:val="28"/>
          <w:szCs w:val="28"/>
          <w:lang w:eastAsia="ru-RU"/>
        </w:rPr>
        <w:t>Субботина Светлана</w:t>
      </w:r>
    </w:p>
    <w:p w:rsidR="005672C4" w:rsidRDefault="005672C4" w:rsidP="005672C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r w:rsidR="004D1FD6">
        <w:rPr>
          <w:rFonts w:ascii="Times New Roman" w:eastAsia="Times New Roman" w:hAnsi="Times New Roman" w:cs="Times New Roman"/>
          <w:sz w:val="28"/>
          <w:szCs w:val="28"/>
          <w:lang w:eastAsia="ru-RU"/>
        </w:rPr>
        <w:t>:</w:t>
      </w:r>
    </w:p>
    <w:p w:rsidR="005672C4" w:rsidRDefault="005672C4" w:rsidP="005672C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английского языка </w:t>
      </w:r>
    </w:p>
    <w:p w:rsidR="005672C4" w:rsidRDefault="005672C4" w:rsidP="005672C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567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квалификационной категории </w:t>
      </w:r>
    </w:p>
    <w:p w:rsidR="005672C4" w:rsidRPr="005672C4" w:rsidRDefault="005672C4" w:rsidP="005672C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Логунова Наталья Вячеславовна</w:t>
      </w:r>
    </w:p>
    <w:p w:rsidR="001A5074" w:rsidRPr="005672C4" w:rsidRDefault="001A5074" w:rsidP="005672C4">
      <w:pPr>
        <w:spacing w:after="0" w:line="360" w:lineRule="auto"/>
        <w:jc w:val="right"/>
        <w:rPr>
          <w:rFonts w:ascii="Times New Roman" w:eastAsia="Times New Roman" w:hAnsi="Times New Roman" w:cs="Times New Roman"/>
          <w:sz w:val="28"/>
          <w:szCs w:val="28"/>
          <w:lang w:eastAsia="ru-RU"/>
        </w:rPr>
      </w:pPr>
    </w:p>
    <w:p w:rsidR="001A5074" w:rsidRPr="005672C4" w:rsidRDefault="001A5074" w:rsidP="005672C4">
      <w:pPr>
        <w:spacing w:after="0" w:line="360" w:lineRule="auto"/>
        <w:jc w:val="right"/>
        <w:rPr>
          <w:rFonts w:ascii="Times New Roman" w:eastAsia="Times New Roman" w:hAnsi="Times New Roman" w:cs="Times New Roman"/>
          <w:sz w:val="28"/>
          <w:szCs w:val="28"/>
          <w:lang w:eastAsia="ru-RU"/>
        </w:rPr>
      </w:pPr>
    </w:p>
    <w:p w:rsidR="001A5074" w:rsidRPr="005672C4" w:rsidRDefault="001A5074" w:rsidP="005672C4">
      <w:pPr>
        <w:spacing w:after="0" w:line="360" w:lineRule="auto"/>
        <w:jc w:val="right"/>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8618CE" w:rsidP="008618CE">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Мичуринск 2015</w:t>
      </w: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lastRenderedPageBreak/>
        <w:t>Содержание</w:t>
      </w: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t>1. Введение</w:t>
      </w:r>
    </w:p>
    <w:p w:rsidR="001A5074" w:rsidRDefault="001A5074" w:rsidP="001A5074">
      <w:pPr>
        <w:spacing w:after="0" w:line="360" w:lineRule="auto"/>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t>2. Общая характеристика блюд английской кухни</w:t>
      </w:r>
    </w:p>
    <w:p w:rsidR="00B02ADA" w:rsidRPr="001A5074" w:rsidRDefault="00B02ADA" w:rsidP="001A507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История появления и рецепты традиционных мясных</w:t>
      </w:r>
      <w:r w:rsidR="008618CE">
        <w:rPr>
          <w:rFonts w:ascii="Times New Roman" w:eastAsia="Times New Roman" w:hAnsi="Times New Roman" w:cs="Times New Roman"/>
          <w:color w:val="000000"/>
          <w:sz w:val="28"/>
          <w:szCs w:val="28"/>
          <w:lang w:eastAsia="ru-RU"/>
        </w:rPr>
        <w:t xml:space="preserve"> блюд и десертов английской кухни. </w:t>
      </w:r>
    </w:p>
    <w:p w:rsidR="001A5074" w:rsidRDefault="001A5074" w:rsidP="001A5074">
      <w:pPr>
        <w:spacing w:after="0" w:line="360" w:lineRule="auto"/>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t>3. Общая характеристика блюд русской кухни</w:t>
      </w:r>
    </w:p>
    <w:p w:rsidR="00B02ADA" w:rsidRPr="001A5074" w:rsidRDefault="00B02ADA" w:rsidP="001A507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История появления и рецепты традиционных мясных блюд и десертов русской кухни.</w:t>
      </w: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t>4. Сравнение блюд английской и русской кухни</w:t>
      </w:r>
    </w:p>
    <w:p w:rsidR="001A5074" w:rsidRDefault="001A5074" w:rsidP="001A5074">
      <w:pPr>
        <w:spacing w:after="0" w:line="360" w:lineRule="auto"/>
        <w:rPr>
          <w:rFonts w:ascii="Times New Roman" w:eastAsia="Times New Roman" w:hAnsi="Times New Roman" w:cs="Times New Roman"/>
          <w:color w:val="000000"/>
          <w:sz w:val="28"/>
          <w:szCs w:val="28"/>
          <w:lang w:eastAsia="ru-RU"/>
        </w:rPr>
      </w:pPr>
      <w:r w:rsidRPr="001A5074">
        <w:rPr>
          <w:rFonts w:ascii="Times New Roman" w:eastAsia="Times New Roman" w:hAnsi="Times New Roman" w:cs="Times New Roman"/>
          <w:color w:val="000000"/>
          <w:sz w:val="28"/>
          <w:szCs w:val="28"/>
          <w:lang w:eastAsia="ru-RU"/>
        </w:rPr>
        <w:t xml:space="preserve">5. Результаты исследований для выявления знаний о традиционных </w:t>
      </w:r>
      <w:r>
        <w:rPr>
          <w:rFonts w:ascii="Times New Roman" w:eastAsia="Times New Roman" w:hAnsi="Times New Roman" w:cs="Times New Roman"/>
          <w:color w:val="000000"/>
          <w:sz w:val="28"/>
          <w:szCs w:val="28"/>
          <w:lang w:eastAsia="ru-RU"/>
        </w:rPr>
        <w:t xml:space="preserve"> кухнях Англии и России студ</w:t>
      </w:r>
      <w:r w:rsidR="00DC3120">
        <w:rPr>
          <w:rFonts w:ascii="Times New Roman" w:eastAsia="Times New Roman" w:hAnsi="Times New Roman" w:cs="Times New Roman"/>
          <w:color w:val="000000"/>
          <w:sz w:val="28"/>
          <w:szCs w:val="28"/>
          <w:lang w:eastAsia="ru-RU"/>
        </w:rPr>
        <w:t xml:space="preserve">ентами ТОГАОУ СПО "Промышленно- </w:t>
      </w:r>
      <w:r>
        <w:rPr>
          <w:rFonts w:ascii="Times New Roman" w:eastAsia="Times New Roman" w:hAnsi="Times New Roman" w:cs="Times New Roman"/>
          <w:color w:val="000000"/>
          <w:sz w:val="28"/>
          <w:szCs w:val="28"/>
          <w:lang w:eastAsia="ru-RU"/>
        </w:rPr>
        <w:t>технологический колледж"</w:t>
      </w:r>
    </w:p>
    <w:p w:rsidR="001A5074" w:rsidRDefault="001A5074" w:rsidP="001A507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Заключение.</w:t>
      </w:r>
    </w:p>
    <w:p w:rsidR="001A5074" w:rsidRDefault="001A5074" w:rsidP="001A507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Библиографический список</w:t>
      </w:r>
      <w:r w:rsidR="00DC3120">
        <w:rPr>
          <w:rFonts w:ascii="Times New Roman" w:eastAsia="Times New Roman" w:hAnsi="Times New Roman" w:cs="Times New Roman"/>
          <w:color w:val="000000"/>
          <w:sz w:val="28"/>
          <w:szCs w:val="28"/>
          <w:lang w:eastAsia="ru-RU"/>
        </w:rPr>
        <w:t>.</w:t>
      </w: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Приложения.</w:t>
      </w: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Pr="001A5074" w:rsidRDefault="001A5074" w:rsidP="001A5074">
      <w:pPr>
        <w:spacing w:after="0" w:line="360" w:lineRule="auto"/>
        <w:rPr>
          <w:rFonts w:ascii="Times New Roman" w:eastAsia="Times New Roman" w:hAnsi="Times New Roman" w:cs="Times New Roman"/>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1A5074" w:rsidRDefault="001A5074" w:rsidP="007C0E69">
      <w:pPr>
        <w:spacing w:after="0"/>
        <w:rPr>
          <w:rFonts w:ascii="Times New Roman" w:eastAsia="Times New Roman" w:hAnsi="Times New Roman" w:cs="Times New Roman"/>
          <w:b/>
          <w:color w:val="000000"/>
          <w:sz w:val="28"/>
          <w:szCs w:val="28"/>
          <w:lang w:eastAsia="ru-RU"/>
        </w:rPr>
      </w:pPr>
    </w:p>
    <w:p w:rsidR="00992316" w:rsidRDefault="00992316" w:rsidP="007C0E69">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Введение </w:t>
      </w:r>
    </w:p>
    <w:p w:rsidR="00992316" w:rsidRDefault="00992316" w:rsidP="00436B88">
      <w:pPr>
        <w:spacing w:after="0" w:line="360" w:lineRule="auto"/>
        <w:rPr>
          <w:rFonts w:ascii="Times New Roman" w:eastAsia="Times New Roman" w:hAnsi="Times New Roman" w:cs="Times New Roman"/>
          <w:b/>
          <w:color w:val="000000"/>
          <w:sz w:val="28"/>
          <w:szCs w:val="28"/>
          <w:lang w:eastAsia="ru-RU"/>
        </w:rPr>
      </w:pPr>
    </w:p>
    <w:p w:rsidR="007740D3" w:rsidRPr="007740D3" w:rsidRDefault="00436B88" w:rsidP="0049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7740D3" w:rsidRPr="007740D3">
        <w:rPr>
          <w:rFonts w:ascii="Times New Roman" w:hAnsi="Times New Roman" w:cs="Times New Roman"/>
          <w:b/>
          <w:sz w:val="28"/>
          <w:szCs w:val="28"/>
        </w:rPr>
        <w:t>Актуальность</w:t>
      </w:r>
    </w:p>
    <w:p w:rsidR="007740D3" w:rsidRDefault="007740D3" w:rsidP="0049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36B88" w:rsidRPr="00496B1B">
        <w:rPr>
          <w:rFonts w:ascii="Times New Roman" w:hAnsi="Times New Roman" w:cs="Times New Roman"/>
          <w:sz w:val="28"/>
          <w:szCs w:val="28"/>
        </w:rPr>
        <w:t>На наш взгляд, п</w:t>
      </w:r>
      <w:r w:rsidR="00992316" w:rsidRPr="00496B1B">
        <w:rPr>
          <w:rFonts w:ascii="Times New Roman" w:hAnsi="Times New Roman" w:cs="Times New Roman"/>
          <w:sz w:val="28"/>
          <w:szCs w:val="28"/>
        </w:rPr>
        <w:t xml:space="preserve">отребность в знании и владении английским языком может появиться практически в любой сфере деятельности. </w:t>
      </w:r>
      <w:r w:rsidR="00436B88" w:rsidRPr="00496B1B">
        <w:rPr>
          <w:rFonts w:ascii="Times New Roman" w:hAnsi="Times New Roman" w:cs="Times New Roman"/>
          <w:sz w:val="28"/>
          <w:szCs w:val="28"/>
        </w:rPr>
        <w:t xml:space="preserve">Так, обучаясь по специальности </w:t>
      </w:r>
      <w:r w:rsidR="00496B1B" w:rsidRPr="00496B1B">
        <w:rPr>
          <w:rFonts w:ascii="Times New Roman" w:eastAsia="Calibri" w:hAnsi="Times New Roman" w:cs="Times New Roman"/>
          <w:sz w:val="28"/>
          <w:szCs w:val="28"/>
        </w:rPr>
        <w:t>260</w:t>
      </w:r>
      <w:r w:rsidR="009445C4">
        <w:rPr>
          <w:rFonts w:ascii="Times New Roman" w:eastAsia="Calibri" w:hAnsi="Times New Roman" w:cs="Times New Roman"/>
          <w:sz w:val="28"/>
          <w:szCs w:val="28"/>
        </w:rPr>
        <w:t xml:space="preserve"> </w:t>
      </w:r>
      <w:r w:rsidR="00496B1B" w:rsidRPr="00496B1B">
        <w:rPr>
          <w:rFonts w:ascii="Times New Roman" w:eastAsia="Calibri" w:hAnsi="Times New Roman" w:cs="Times New Roman"/>
          <w:sz w:val="28"/>
          <w:szCs w:val="28"/>
        </w:rPr>
        <w:t>807</w:t>
      </w:r>
      <w:r w:rsidR="00496B1B" w:rsidRPr="00496B1B">
        <w:rPr>
          <w:rFonts w:ascii="Times New Roman" w:hAnsi="Times New Roman" w:cs="Times New Roman"/>
          <w:sz w:val="28"/>
          <w:szCs w:val="28"/>
        </w:rPr>
        <w:t xml:space="preserve"> </w:t>
      </w:r>
      <w:r w:rsidR="00436B88" w:rsidRPr="00496B1B">
        <w:rPr>
          <w:rFonts w:ascii="Times New Roman" w:hAnsi="Times New Roman" w:cs="Times New Roman"/>
          <w:sz w:val="28"/>
          <w:szCs w:val="28"/>
        </w:rPr>
        <w:t xml:space="preserve">"Технология продукции общественного питания", </w:t>
      </w:r>
      <w:r w:rsidR="00496B1B" w:rsidRPr="00496B1B">
        <w:rPr>
          <w:rFonts w:ascii="Times New Roman" w:hAnsi="Times New Roman" w:cs="Times New Roman"/>
          <w:sz w:val="28"/>
          <w:szCs w:val="28"/>
        </w:rPr>
        <w:t xml:space="preserve">студенты нашего колледжа изучают дисциплину "Иностранный язык" в течение всего периода обучения. Федеральный государственный образовательный стандарт нового поколения предусматривает </w:t>
      </w:r>
      <w:r w:rsidR="00496B1B">
        <w:rPr>
          <w:rFonts w:ascii="Times New Roman" w:hAnsi="Times New Roman" w:cs="Times New Roman"/>
          <w:sz w:val="28"/>
          <w:szCs w:val="28"/>
        </w:rPr>
        <w:t xml:space="preserve">получение студентами определенного уровня знаний по иностранному языку, а также овладение им знаний в области их будущей профессии. Уроки английского языка посвящены изучению профессиональных тем, специальной лексики, решению проблемных ситуаций, которые могут возникнуть при </w:t>
      </w:r>
      <w:r>
        <w:rPr>
          <w:rFonts w:ascii="Times New Roman" w:hAnsi="Times New Roman" w:cs="Times New Roman"/>
          <w:sz w:val="28"/>
          <w:szCs w:val="28"/>
        </w:rPr>
        <w:t xml:space="preserve">устройстве </w:t>
      </w:r>
      <w:r w:rsidR="00496B1B">
        <w:rPr>
          <w:rFonts w:ascii="Times New Roman" w:hAnsi="Times New Roman" w:cs="Times New Roman"/>
          <w:sz w:val="28"/>
          <w:szCs w:val="28"/>
        </w:rPr>
        <w:t>на работу поваром или технологом общественного питания, при общении с иностранными гостями города. Большое внимание уделяется устному и письменному видам переводов профессиональных текстов. На занятиях кружка "</w:t>
      </w:r>
      <w:r w:rsidR="00496B1B">
        <w:rPr>
          <w:rFonts w:ascii="Times New Roman" w:hAnsi="Times New Roman" w:cs="Times New Roman"/>
          <w:sz w:val="28"/>
          <w:szCs w:val="28"/>
          <w:lang w:val="en-US"/>
        </w:rPr>
        <w:t>English</w:t>
      </w:r>
      <w:r w:rsidR="00496B1B" w:rsidRPr="00496B1B">
        <w:rPr>
          <w:rFonts w:ascii="Times New Roman" w:hAnsi="Times New Roman" w:cs="Times New Roman"/>
          <w:sz w:val="28"/>
          <w:szCs w:val="28"/>
        </w:rPr>
        <w:t xml:space="preserve"> </w:t>
      </w:r>
      <w:r w:rsidR="00496B1B">
        <w:rPr>
          <w:rFonts w:ascii="Times New Roman" w:hAnsi="Times New Roman" w:cs="Times New Roman"/>
          <w:sz w:val="28"/>
          <w:szCs w:val="28"/>
          <w:lang w:val="en-US"/>
        </w:rPr>
        <w:t>for</w:t>
      </w:r>
      <w:r w:rsidR="00496B1B" w:rsidRPr="00496B1B">
        <w:rPr>
          <w:rFonts w:ascii="Times New Roman" w:hAnsi="Times New Roman" w:cs="Times New Roman"/>
          <w:sz w:val="28"/>
          <w:szCs w:val="28"/>
        </w:rPr>
        <w:t xml:space="preserve"> </w:t>
      </w:r>
      <w:r w:rsidR="00496B1B">
        <w:rPr>
          <w:rFonts w:ascii="Times New Roman" w:hAnsi="Times New Roman" w:cs="Times New Roman"/>
          <w:sz w:val="28"/>
          <w:szCs w:val="28"/>
          <w:lang w:val="en-US"/>
        </w:rPr>
        <w:t>you</w:t>
      </w:r>
      <w:r w:rsidR="00496B1B">
        <w:rPr>
          <w:rFonts w:ascii="Times New Roman" w:hAnsi="Times New Roman" w:cs="Times New Roman"/>
          <w:sz w:val="28"/>
          <w:szCs w:val="28"/>
        </w:rPr>
        <w:t>" мы изучаем особен</w:t>
      </w:r>
      <w:r>
        <w:rPr>
          <w:rFonts w:ascii="Times New Roman" w:hAnsi="Times New Roman" w:cs="Times New Roman"/>
          <w:sz w:val="28"/>
          <w:szCs w:val="28"/>
        </w:rPr>
        <w:t>ности английской кухни, способы</w:t>
      </w:r>
      <w:r w:rsidR="00496B1B">
        <w:rPr>
          <w:rFonts w:ascii="Times New Roman" w:hAnsi="Times New Roman" w:cs="Times New Roman"/>
          <w:sz w:val="28"/>
          <w:szCs w:val="28"/>
        </w:rPr>
        <w:t xml:space="preserve"> приготовления английских блюд, узнаем о знаменитых поварах- англичанах.</w:t>
      </w:r>
    </w:p>
    <w:p w:rsidR="00496B1B" w:rsidRPr="00496B1B" w:rsidRDefault="007740D3" w:rsidP="0049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496B1B">
        <w:rPr>
          <w:rFonts w:ascii="Times New Roman" w:hAnsi="Times New Roman" w:cs="Times New Roman"/>
          <w:sz w:val="28"/>
          <w:szCs w:val="28"/>
        </w:rPr>
        <w:t xml:space="preserve"> Один из авторов данной исследовательской работы более глубоко изучил тему "Англ</w:t>
      </w:r>
      <w:r>
        <w:rPr>
          <w:rFonts w:ascii="Times New Roman" w:hAnsi="Times New Roman" w:cs="Times New Roman"/>
          <w:sz w:val="28"/>
          <w:szCs w:val="28"/>
        </w:rPr>
        <w:t xml:space="preserve">ийская кухня" в ходе написания курсовой работы по дисциплине "Кулинарная продукция национальных (зарубежных) кухонь", другой же автор заинтересовался вопросом сходства и отличия традиционной русской кухни и кухни англичан, а также подобрал  интересный материал для сравнения и обобщения информации по данной теме. </w:t>
      </w:r>
    </w:p>
    <w:p w:rsidR="007740D3" w:rsidRDefault="007740D3" w:rsidP="009445C4">
      <w:pPr>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ab/>
      </w:r>
      <w:r w:rsidRPr="00071389">
        <w:rPr>
          <w:rFonts w:ascii="Times New Roman" w:hAnsi="Times New Roman" w:cs="Times New Roman"/>
          <w:b/>
          <w:sz w:val="28"/>
          <w:szCs w:val="28"/>
          <w:lang w:eastAsia="ru-RU"/>
        </w:rPr>
        <w:t xml:space="preserve">Цель </w:t>
      </w:r>
      <w:r w:rsidR="00741ED6">
        <w:rPr>
          <w:rFonts w:ascii="Times New Roman" w:hAnsi="Times New Roman" w:cs="Times New Roman"/>
          <w:sz w:val="28"/>
          <w:szCs w:val="28"/>
          <w:lang w:eastAsia="ru-RU"/>
        </w:rPr>
        <w:t>своей работы мы видим</w:t>
      </w:r>
      <w:r w:rsidRPr="00071389">
        <w:rPr>
          <w:rFonts w:ascii="Times New Roman" w:hAnsi="Times New Roman" w:cs="Times New Roman"/>
          <w:sz w:val="28"/>
          <w:szCs w:val="28"/>
          <w:lang w:eastAsia="ru-RU"/>
        </w:rPr>
        <w:t xml:space="preserve"> в том, чтобы изучить традиционные русские и английские </w:t>
      </w:r>
      <w:r>
        <w:rPr>
          <w:rFonts w:ascii="Times New Roman" w:hAnsi="Times New Roman" w:cs="Times New Roman"/>
          <w:sz w:val="28"/>
          <w:szCs w:val="28"/>
          <w:lang w:eastAsia="ru-RU"/>
        </w:rPr>
        <w:t xml:space="preserve">блюда </w:t>
      </w:r>
      <w:r w:rsidRPr="00071389">
        <w:rPr>
          <w:rFonts w:ascii="Times New Roman" w:hAnsi="Times New Roman" w:cs="Times New Roman"/>
          <w:sz w:val="28"/>
          <w:szCs w:val="28"/>
          <w:lang w:eastAsia="ru-RU"/>
        </w:rPr>
        <w:t>и сравнить их.</w:t>
      </w:r>
      <w:r w:rsidR="009445C4">
        <w:rPr>
          <w:rFonts w:ascii="Times New Roman" w:hAnsi="Times New Roman" w:cs="Times New Roman"/>
          <w:sz w:val="28"/>
          <w:szCs w:val="28"/>
          <w:lang w:eastAsia="ru-RU"/>
        </w:rPr>
        <w:t xml:space="preserve"> </w:t>
      </w:r>
      <w:r w:rsidR="00741ED6">
        <w:rPr>
          <w:rFonts w:ascii="Times New Roman" w:eastAsia="Times New Roman" w:hAnsi="Times New Roman" w:cs="Times New Roman"/>
          <w:color w:val="000000"/>
          <w:sz w:val="28"/>
          <w:szCs w:val="28"/>
          <w:lang w:eastAsia="ru-RU"/>
        </w:rPr>
        <w:t>Также мы</w:t>
      </w:r>
      <w:r w:rsidRPr="007740D3">
        <w:rPr>
          <w:rFonts w:ascii="Times New Roman" w:eastAsia="Times New Roman" w:hAnsi="Times New Roman" w:cs="Times New Roman"/>
          <w:color w:val="000000"/>
          <w:sz w:val="28"/>
          <w:szCs w:val="28"/>
          <w:lang w:eastAsia="ru-RU"/>
        </w:rPr>
        <w:t xml:space="preserve"> заинтересовались </w:t>
      </w:r>
      <w:r>
        <w:rPr>
          <w:rFonts w:ascii="Times New Roman" w:eastAsia="Times New Roman" w:hAnsi="Times New Roman" w:cs="Times New Roman"/>
          <w:color w:val="000000"/>
          <w:sz w:val="28"/>
          <w:szCs w:val="28"/>
          <w:lang w:eastAsia="ru-RU"/>
        </w:rPr>
        <w:t>доказательством</w:t>
      </w:r>
      <w:r>
        <w:rPr>
          <w:rFonts w:ascii="Times New Roman" w:hAnsi="Times New Roman" w:cs="Times New Roman"/>
          <w:sz w:val="28"/>
          <w:szCs w:val="28"/>
          <w:lang w:eastAsia="ru-RU"/>
        </w:rPr>
        <w:t xml:space="preserve"> следующей </w:t>
      </w:r>
      <w:r>
        <w:rPr>
          <w:rFonts w:ascii="Times New Roman" w:hAnsi="Times New Roman" w:cs="Times New Roman"/>
          <w:b/>
          <w:sz w:val="28"/>
          <w:szCs w:val="28"/>
          <w:lang w:eastAsia="ru-RU"/>
        </w:rPr>
        <w:t xml:space="preserve"> гипотезы: </w:t>
      </w:r>
      <w:r w:rsidRPr="00C3478E">
        <w:rPr>
          <w:rFonts w:ascii="Times New Roman" w:hAnsi="Times New Roman" w:cs="Times New Roman"/>
          <w:sz w:val="28"/>
          <w:szCs w:val="28"/>
          <w:lang w:eastAsia="ru-RU"/>
        </w:rPr>
        <w:t xml:space="preserve">в путешествиях </w:t>
      </w:r>
      <w:r>
        <w:rPr>
          <w:rFonts w:ascii="Times New Roman" w:hAnsi="Times New Roman" w:cs="Times New Roman"/>
          <w:sz w:val="28"/>
          <w:szCs w:val="28"/>
          <w:lang w:eastAsia="ru-RU"/>
        </w:rPr>
        <w:t xml:space="preserve">студенты </w:t>
      </w:r>
      <w:r w:rsidRPr="00C3478E">
        <w:rPr>
          <w:rFonts w:ascii="Times New Roman" w:hAnsi="Times New Roman" w:cs="Times New Roman"/>
          <w:sz w:val="28"/>
          <w:szCs w:val="28"/>
          <w:lang w:eastAsia="ru-RU"/>
        </w:rPr>
        <w:t>обращают внимание на различные достопримечательности, но не на блюда традиционной кухни.</w:t>
      </w:r>
    </w:p>
    <w:p w:rsidR="007C0E69" w:rsidRPr="007740D3" w:rsidRDefault="007C0E69" w:rsidP="007740D3">
      <w:pPr>
        <w:pStyle w:val="a4"/>
        <w:spacing w:line="360" w:lineRule="auto"/>
        <w:ind w:left="0" w:firstLine="0"/>
        <w:jc w:val="both"/>
        <w:rPr>
          <w:rFonts w:ascii="Times New Roman" w:hAnsi="Times New Roman" w:cs="Times New Roman"/>
          <w:sz w:val="28"/>
          <w:szCs w:val="28"/>
          <w:lang w:val="ru-RU" w:eastAsia="ru-RU"/>
        </w:rPr>
      </w:pPr>
      <w:r w:rsidRPr="007740D3">
        <w:rPr>
          <w:rFonts w:ascii="Times New Roman" w:eastAsia="Times New Roman" w:hAnsi="Times New Roman" w:cs="Times New Roman"/>
          <w:b/>
          <w:color w:val="000000"/>
          <w:sz w:val="28"/>
          <w:szCs w:val="28"/>
          <w:lang w:val="ru-RU" w:eastAsia="ru-RU"/>
        </w:rPr>
        <w:lastRenderedPageBreak/>
        <w:t>Общая характеристика блюд английской  кухни.</w:t>
      </w:r>
    </w:p>
    <w:p w:rsidR="006619CE" w:rsidRPr="007740D3" w:rsidRDefault="007C0E69" w:rsidP="007740D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C1361">
        <w:rPr>
          <w:rFonts w:ascii="Times New Roman" w:eastAsia="Times New Roman" w:hAnsi="Times New Roman" w:cs="Times New Roman"/>
          <w:color w:val="000000"/>
          <w:sz w:val="28"/>
          <w:szCs w:val="28"/>
          <w:lang w:eastAsia="ru-RU"/>
        </w:rPr>
        <w:t xml:space="preserve">Английская кухня сохранила и донесла до наших дней много традиционных блюд. Основу их составляют мясо, рыба, овощи, крупы. Для нее характерно достаточно консервативное приготовление пищи практически без использования соусов и острых специй. </w:t>
      </w:r>
      <w:r w:rsidR="007740D3">
        <w:rPr>
          <w:rFonts w:ascii="Times New Roman" w:eastAsia="Times New Roman" w:hAnsi="Times New Roman" w:cs="Times New Roman"/>
          <w:color w:val="000000"/>
          <w:sz w:val="28"/>
          <w:szCs w:val="28"/>
          <w:lang w:eastAsia="ru-RU"/>
        </w:rPr>
        <w:t xml:space="preserve"> </w:t>
      </w:r>
      <w:r w:rsidRPr="00EC1361">
        <w:rPr>
          <w:rFonts w:ascii="Times New Roman" w:eastAsia="Times New Roman" w:hAnsi="Times New Roman" w:cs="Times New Roman"/>
          <w:color w:val="000000"/>
          <w:sz w:val="28"/>
          <w:szCs w:val="28"/>
          <w:lang w:eastAsia="ru-RU"/>
        </w:rPr>
        <w:t>Кухня Туманного Альбиона характеризуется большим разнообразием холодных закусок, самыми популярными из которых являются бутерброды, особенно традиционные треугольные. Супы здесь подаются редко. Са</w:t>
      </w:r>
      <w:r w:rsidR="007740D3">
        <w:rPr>
          <w:rFonts w:ascii="Times New Roman" w:eastAsia="Times New Roman" w:hAnsi="Times New Roman" w:cs="Times New Roman"/>
          <w:color w:val="000000"/>
          <w:sz w:val="28"/>
          <w:szCs w:val="28"/>
          <w:lang w:eastAsia="ru-RU"/>
        </w:rPr>
        <w:t>мые "английские" первые блюда- это супы-пюре и бульоны.</w:t>
      </w:r>
      <w:r w:rsidRPr="00EC136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EC1361">
        <w:rPr>
          <w:rFonts w:ascii="Times New Roman" w:eastAsia="Times New Roman" w:hAnsi="Times New Roman" w:cs="Times New Roman"/>
          <w:color w:val="000000"/>
          <w:sz w:val="28"/>
          <w:szCs w:val="28"/>
          <w:lang w:eastAsia="ru-RU"/>
        </w:rPr>
        <w:t>В английской кухне присутствуют практически все виды мяса - говядина, телятина, баранина, свинина. Это единственная страна, где жареное бедро быка было возведено в ранг пищи для аристократов. К мясным блюдам подается подливка, пикули, запече</w:t>
      </w:r>
      <w:r>
        <w:rPr>
          <w:rFonts w:ascii="Times New Roman" w:eastAsia="Times New Roman" w:hAnsi="Times New Roman" w:cs="Times New Roman"/>
          <w:color w:val="000000"/>
          <w:sz w:val="28"/>
          <w:szCs w:val="28"/>
          <w:lang w:eastAsia="ru-RU"/>
        </w:rPr>
        <w:t>н</w:t>
      </w:r>
      <w:r w:rsidRPr="00EC1361">
        <w:rPr>
          <w:rFonts w:ascii="Times New Roman" w:eastAsia="Times New Roman" w:hAnsi="Times New Roman" w:cs="Times New Roman"/>
          <w:color w:val="000000"/>
          <w:sz w:val="28"/>
          <w:szCs w:val="28"/>
          <w:lang w:eastAsia="ru-RU"/>
        </w:rPr>
        <w:t>ные овощи (обычно картофель) и различные соусы, чаще всего томатный. Любимые национальные блюда - это ростбиф и бифштекс. Настоящий ростбиф внутри сочный и розовый, а сверху покрыт хрустящей корочкой. Также славятся баранья нога, пироги со свини</w:t>
      </w:r>
      <w:r w:rsidR="007740D3">
        <w:rPr>
          <w:rFonts w:ascii="Times New Roman" w:eastAsia="Times New Roman" w:hAnsi="Times New Roman" w:cs="Times New Roman"/>
          <w:color w:val="000000"/>
          <w:sz w:val="28"/>
          <w:szCs w:val="28"/>
          <w:lang w:eastAsia="ru-RU"/>
        </w:rPr>
        <w:t>ной, паштет из почек и вырезки.</w:t>
      </w:r>
      <w:r w:rsidRPr="00EC136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EC1361">
        <w:rPr>
          <w:rFonts w:ascii="Times New Roman" w:eastAsia="Times New Roman" w:hAnsi="Times New Roman" w:cs="Times New Roman"/>
          <w:color w:val="000000"/>
          <w:sz w:val="28"/>
          <w:szCs w:val="28"/>
          <w:lang w:eastAsia="ru-RU"/>
        </w:rPr>
        <w:t>Важное место в питании англичан занимает рыба - треска, копченая сельдь. Особенно вкусно готовят какана и семгу. Из морепродуктов англичане пр</w:t>
      </w:r>
      <w:r w:rsidR="007740D3">
        <w:rPr>
          <w:rFonts w:ascii="Times New Roman" w:eastAsia="Times New Roman" w:hAnsi="Times New Roman" w:cs="Times New Roman"/>
          <w:color w:val="000000"/>
          <w:sz w:val="28"/>
          <w:szCs w:val="28"/>
          <w:lang w:eastAsia="ru-RU"/>
        </w:rPr>
        <w:t>едпочитают омаров и кальмаров. </w:t>
      </w:r>
      <w:r w:rsidRPr="00EC136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EC1361">
        <w:rPr>
          <w:rFonts w:ascii="Times New Roman" w:eastAsia="Times New Roman" w:hAnsi="Times New Roman" w:cs="Times New Roman"/>
          <w:color w:val="000000"/>
          <w:sz w:val="28"/>
          <w:szCs w:val="28"/>
          <w:lang w:eastAsia="ru-RU"/>
        </w:rPr>
        <w:t>Наиболее популярные традиционные блюда Великобритании - это пудинги, картофельные запеканки с говяжьим, бараньим фаршем или с рыбой, и поджарки. Пудинги стали визитной карточкой Великобритании. Существует два их вида: мясные, крупяные и овощные, которые подают в качестве второго блюда, и сладкие, подающиеся на десерт. Традиционными праздничными блюдами являются также фаршированная индейка с овощным гарниром, крестовые булочки к Пасхе, картофе</w:t>
      </w:r>
      <w:r>
        <w:rPr>
          <w:rFonts w:ascii="Times New Roman" w:eastAsia="Times New Roman" w:hAnsi="Times New Roman" w:cs="Times New Roman"/>
          <w:color w:val="000000"/>
          <w:sz w:val="28"/>
          <w:szCs w:val="28"/>
          <w:lang w:eastAsia="ru-RU"/>
        </w:rPr>
        <w:t xml:space="preserve">ль с сосисками ко дню Гая Фокса и </w:t>
      </w:r>
      <w:r w:rsidR="007740D3">
        <w:rPr>
          <w:rFonts w:ascii="Times New Roman" w:eastAsia="Times New Roman" w:hAnsi="Times New Roman" w:cs="Times New Roman"/>
          <w:color w:val="000000"/>
          <w:sz w:val="28"/>
          <w:szCs w:val="28"/>
          <w:lang w:eastAsia="ru-RU"/>
        </w:rPr>
        <w:t xml:space="preserve">рождественский </w:t>
      </w:r>
      <w:r>
        <w:rPr>
          <w:rFonts w:ascii="Times New Roman" w:eastAsia="Times New Roman" w:hAnsi="Times New Roman" w:cs="Times New Roman"/>
          <w:color w:val="000000"/>
          <w:sz w:val="28"/>
          <w:szCs w:val="28"/>
          <w:lang w:eastAsia="ru-RU"/>
        </w:rPr>
        <w:t xml:space="preserve">пудинг.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EC1361">
        <w:rPr>
          <w:rFonts w:ascii="Times New Roman" w:eastAsia="Times New Roman" w:hAnsi="Times New Roman" w:cs="Times New Roman"/>
          <w:color w:val="000000"/>
          <w:sz w:val="28"/>
          <w:szCs w:val="28"/>
          <w:lang w:eastAsia="ru-RU"/>
        </w:rPr>
        <w:t xml:space="preserve">Из напитков наибольшее распространение получил чай. Англичане </w:t>
      </w:r>
      <w:r w:rsidRPr="00EC1361">
        <w:rPr>
          <w:rFonts w:ascii="Times New Roman" w:eastAsia="Times New Roman" w:hAnsi="Times New Roman" w:cs="Times New Roman"/>
          <w:color w:val="000000"/>
          <w:sz w:val="28"/>
          <w:szCs w:val="28"/>
          <w:lang w:eastAsia="ru-RU"/>
        </w:rPr>
        <w:lastRenderedPageBreak/>
        <w:t>пьют его до 6 раз в день, причем каждому времени соответствует свой сорт чая и свои традиции чаепития. К чаю подаются молоко и сладости. Английская выпечка известна на весь мир. Особенно хороши кексы, бисквиты, печенья и шафранные булочки.</w:t>
      </w:r>
      <w:r w:rsidRPr="00EC1361">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shd w:val="clear" w:color="auto" w:fill="FFFFFF"/>
        </w:rPr>
        <w:tab/>
      </w:r>
      <w:r w:rsidRPr="0071020A">
        <w:rPr>
          <w:rFonts w:ascii="Times New Roman" w:hAnsi="Times New Roman" w:cs="Times New Roman"/>
          <w:sz w:val="28"/>
          <w:szCs w:val="28"/>
          <w:shd w:val="clear" w:color="auto" w:fill="FFFFFF"/>
        </w:rPr>
        <w:t>Британская кухня имеет ряд национа</w:t>
      </w:r>
      <w:r>
        <w:rPr>
          <w:rFonts w:ascii="Times New Roman" w:hAnsi="Times New Roman" w:cs="Times New Roman"/>
          <w:sz w:val="28"/>
          <w:szCs w:val="28"/>
          <w:shd w:val="clear" w:color="auto" w:fill="FFFFFF"/>
        </w:rPr>
        <w:t xml:space="preserve">льных и региональных вариантов: </w:t>
      </w:r>
      <w:hyperlink r:id="rId8" w:tooltip="Английская кухня" w:history="1">
        <w:r w:rsidRPr="007C0E69">
          <w:rPr>
            <w:rStyle w:val="a3"/>
            <w:rFonts w:ascii="Times New Roman" w:hAnsi="Times New Roman" w:cs="Times New Roman"/>
            <w:iCs/>
            <w:color w:val="auto"/>
            <w:sz w:val="28"/>
            <w:szCs w:val="28"/>
            <w:u w:val="none"/>
            <w:shd w:val="clear" w:color="auto" w:fill="FFFFFF"/>
          </w:rPr>
          <w:t>английская кухня</w:t>
        </w:r>
      </w:hyperlink>
      <w:r w:rsidRPr="007C0E69">
        <w:rPr>
          <w:rFonts w:ascii="Times New Roman" w:hAnsi="Times New Roman" w:cs="Times New Roman"/>
          <w:sz w:val="28"/>
          <w:szCs w:val="28"/>
          <w:shd w:val="clear" w:color="auto" w:fill="FFFFFF"/>
        </w:rPr>
        <w:t>,</w:t>
      </w:r>
      <w:r w:rsidRPr="007C0E69">
        <w:rPr>
          <w:rStyle w:val="apple-converted-space"/>
          <w:rFonts w:ascii="Times New Roman" w:hAnsi="Times New Roman" w:cs="Times New Roman"/>
          <w:sz w:val="28"/>
          <w:szCs w:val="28"/>
          <w:shd w:val="clear" w:color="auto" w:fill="FFFFFF"/>
        </w:rPr>
        <w:t> </w:t>
      </w:r>
      <w:hyperlink r:id="rId9" w:tooltip="Шотландская кухня (страница отсутствует)" w:history="1">
        <w:r w:rsidRPr="007C0E69">
          <w:rPr>
            <w:rStyle w:val="a3"/>
            <w:rFonts w:ascii="Times New Roman" w:hAnsi="Times New Roman" w:cs="Times New Roman"/>
            <w:iCs/>
            <w:color w:val="auto"/>
            <w:sz w:val="28"/>
            <w:szCs w:val="28"/>
            <w:u w:val="none"/>
            <w:shd w:val="clear" w:color="auto" w:fill="FFFFFF"/>
          </w:rPr>
          <w:t>шотландская кухня</w:t>
        </w:r>
      </w:hyperlink>
      <w:r w:rsidRPr="007C0E69">
        <w:rPr>
          <w:rFonts w:ascii="Times New Roman" w:hAnsi="Times New Roman" w:cs="Times New Roman"/>
          <w:sz w:val="28"/>
          <w:szCs w:val="28"/>
          <w:shd w:val="clear" w:color="auto" w:fill="FFFFFF"/>
        </w:rPr>
        <w:t xml:space="preserve">, </w:t>
      </w:r>
      <w:hyperlink r:id="rId10" w:tooltip="Валлийская кухня (страница отсутствует)" w:history="1">
        <w:r w:rsidRPr="007C0E69">
          <w:rPr>
            <w:rStyle w:val="a3"/>
            <w:rFonts w:ascii="Times New Roman" w:hAnsi="Times New Roman" w:cs="Times New Roman"/>
            <w:iCs/>
            <w:color w:val="auto"/>
            <w:sz w:val="28"/>
            <w:szCs w:val="28"/>
            <w:u w:val="none"/>
            <w:shd w:val="clear" w:color="auto" w:fill="FFFFFF"/>
          </w:rPr>
          <w:t>валлийская кухня</w:t>
        </w:r>
      </w:hyperlink>
      <w:r w:rsidRPr="007C0E69">
        <w:rPr>
          <w:rFonts w:ascii="Times New Roman" w:hAnsi="Times New Roman" w:cs="Times New Roman"/>
          <w:sz w:val="28"/>
          <w:szCs w:val="28"/>
          <w:shd w:val="clear" w:color="auto" w:fill="FFFFFF"/>
        </w:rPr>
        <w:t>,</w:t>
      </w:r>
      <w:r w:rsidRPr="007C0E69">
        <w:rPr>
          <w:rStyle w:val="apple-converted-space"/>
          <w:rFonts w:ascii="Times New Roman" w:hAnsi="Times New Roman" w:cs="Times New Roman"/>
          <w:sz w:val="28"/>
          <w:szCs w:val="28"/>
          <w:shd w:val="clear" w:color="auto" w:fill="FFFFFF"/>
        </w:rPr>
        <w:t>  </w:t>
      </w:r>
      <w:hyperlink r:id="rId11" w:tooltip="Англо-индийская кухня (страница отсутствует)" w:history="1">
        <w:r w:rsidRPr="007C0E69">
          <w:rPr>
            <w:rStyle w:val="a3"/>
            <w:rFonts w:ascii="Times New Roman" w:hAnsi="Times New Roman" w:cs="Times New Roman"/>
            <w:iCs/>
            <w:color w:val="auto"/>
            <w:sz w:val="28"/>
            <w:szCs w:val="28"/>
            <w:u w:val="none"/>
            <w:shd w:val="clear" w:color="auto" w:fill="FFFFFF"/>
          </w:rPr>
          <w:t>англо-индийская кухня</w:t>
        </w:r>
      </w:hyperlink>
      <w:r w:rsidRPr="007C0E69">
        <w:rPr>
          <w:rFonts w:ascii="Times New Roman" w:hAnsi="Times New Roman" w:cs="Times New Roman"/>
          <w:sz w:val="28"/>
          <w:szCs w:val="28"/>
          <w:shd w:val="clear" w:color="auto" w:fill="FFFFFF"/>
        </w:rPr>
        <w:t xml:space="preserve">, каждая из которых разработали свои собственные блюда, многие из которых получили названия по местам происхождения продуктов, такие как сыр Чешир, </w:t>
      </w:r>
      <w:hyperlink r:id="rId12" w:tooltip="Йоркширский пудинг" w:history="1">
        <w:r w:rsidRPr="007C0E69">
          <w:rPr>
            <w:rStyle w:val="a3"/>
            <w:rFonts w:ascii="Times New Roman" w:hAnsi="Times New Roman" w:cs="Times New Roman"/>
            <w:color w:val="auto"/>
            <w:sz w:val="28"/>
            <w:szCs w:val="28"/>
            <w:u w:val="none"/>
            <w:shd w:val="clear" w:color="auto" w:fill="FFFFFF"/>
          </w:rPr>
          <w:t>йоркширский пудинг</w:t>
        </w:r>
      </w:hyperlink>
      <w:r w:rsidRPr="007C0E69">
        <w:rPr>
          <w:rFonts w:ascii="Times New Roman" w:hAnsi="Times New Roman" w:cs="Times New Roman"/>
          <w:sz w:val="28"/>
          <w:szCs w:val="28"/>
        </w:rPr>
        <w:t xml:space="preserve"> </w:t>
      </w:r>
      <w:r w:rsidRPr="007C0E69">
        <w:rPr>
          <w:rFonts w:ascii="Times New Roman" w:hAnsi="Times New Roman" w:cs="Times New Roman"/>
          <w:sz w:val="28"/>
          <w:szCs w:val="28"/>
          <w:shd w:val="clear" w:color="auto" w:fill="FFFFFF"/>
        </w:rPr>
        <w:t>и</w:t>
      </w:r>
      <w:r w:rsidRPr="007C0E69">
        <w:rPr>
          <w:rStyle w:val="apple-converted-space"/>
          <w:rFonts w:ascii="Times New Roman" w:hAnsi="Times New Roman" w:cs="Times New Roman"/>
          <w:sz w:val="28"/>
          <w:szCs w:val="28"/>
          <w:shd w:val="clear" w:color="auto" w:fill="FFFFFF"/>
        </w:rPr>
        <w:t xml:space="preserve">  </w:t>
      </w:r>
      <w:hyperlink r:id="rId13" w:tooltip="Валлийцы" w:history="1">
        <w:r w:rsidRPr="007C0E69">
          <w:rPr>
            <w:rStyle w:val="a3"/>
            <w:rFonts w:ascii="Times New Roman" w:hAnsi="Times New Roman" w:cs="Times New Roman"/>
            <w:color w:val="auto"/>
            <w:sz w:val="28"/>
            <w:szCs w:val="28"/>
            <w:u w:val="none"/>
            <w:shd w:val="clear" w:color="auto" w:fill="FFFFFF"/>
          </w:rPr>
          <w:t>валлийские</w:t>
        </w:r>
      </w:hyperlink>
      <w:r w:rsidRPr="007C0E69">
        <w:rPr>
          <w:rStyle w:val="apple-converted-space"/>
          <w:rFonts w:ascii="Times New Roman" w:hAnsi="Times New Roman" w:cs="Times New Roman"/>
          <w:sz w:val="28"/>
          <w:szCs w:val="28"/>
          <w:shd w:val="clear" w:color="auto" w:fill="FFFFFF"/>
        </w:rPr>
        <w:t> </w:t>
      </w:r>
      <w:r w:rsidRPr="007C0E69">
        <w:rPr>
          <w:rFonts w:ascii="Times New Roman" w:hAnsi="Times New Roman" w:cs="Times New Roman"/>
          <w:sz w:val="28"/>
          <w:szCs w:val="28"/>
          <w:shd w:val="clear" w:color="auto" w:fill="FFFFFF"/>
        </w:rPr>
        <w:t>гренки с сыром.</w:t>
      </w:r>
    </w:p>
    <w:p w:rsidR="004D1FD6" w:rsidRDefault="004D1FD6" w:rsidP="007C0E69">
      <w:pPr>
        <w:rPr>
          <w:rFonts w:ascii="Times New Roman" w:hAnsi="Times New Roman" w:cs="Times New Roman"/>
          <w:b/>
          <w:sz w:val="28"/>
          <w:szCs w:val="28"/>
        </w:rPr>
      </w:pPr>
    </w:p>
    <w:p w:rsidR="007C0E69" w:rsidRPr="000C58ED" w:rsidRDefault="007C0E69" w:rsidP="000C58E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C0E69">
        <w:rPr>
          <w:rFonts w:ascii="Times New Roman" w:hAnsi="Times New Roman" w:cs="Times New Roman"/>
          <w:b/>
          <w:sz w:val="28"/>
          <w:szCs w:val="28"/>
        </w:rPr>
        <w:t>Обща</w:t>
      </w:r>
      <w:r>
        <w:rPr>
          <w:rFonts w:ascii="Times New Roman" w:hAnsi="Times New Roman" w:cs="Times New Roman"/>
          <w:b/>
          <w:sz w:val="28"/>
          <w:szCs w:val="28"/>
        </w:rPr>
        <w:t>я характеристика блюд русской</w:t>
      </w:r>
      <w:r w:rsidRPr="007C0E69">
        <w:rPr>
          <w:rFonts w:ascii="Times New Roman" w:hAnsi="Times New Roman" w:cs="Times New Roman"/>
          <w:b/>
          <w:sz w:val="28"/>
          <w:szCs w:val="28"/>
        </w:rPr>
        <w:t xml:space="preserve"> кухни</w:t>
      </w:r>
      <w:r w:rsidR="004D1FD6">
        <w:rPr>
          <w:rFonts w:ascii="Times New Roman" w:hAnsi="Times New Roman" w:cs="Times New Roman"/>
          <w:b/>
          <w:sz w:val="28"/>
          <w:szCs w:val="28"/>
        </w:rPr>
        <w:t>.</w:t>
      </w:r>
    </w:p>
    <w:p w:rsidR="007C0E69" w:rsidRDefault="007C0E69" w:rsidP="006E78B8">
      <w:pPr>
        <w:spacing w:line="360" w:lineRule="auto"/>
        <w:rPr>
          <w:rFonts w:ascii="Times New Roman" w:hAnsi="Times New Roman" w:cs="Times New Roman"/>
          <w:sz w:val="28"/>
          <w:szCs w:val="28"/>
        </w:rPr>
      </w:pPr>
      <w:r>
        <w:rPr>
          <w:rFonts w:ascii="Times New Roman" w:hAnsi="Times New Roman" w:cs="Times New Roman"/>
          <w:sz w:val="28"/>
          <w:szCs w:val="28"/>
        </w:rPr>
        <w:tab/>
      </w:r>
      <w:r w:rsidRPr="007C0E69">
        <w:rPr>
          <w:rFonts w:ascii="Times New Roman" w:hAnsi="Times New Roman" w:cs="Times New Roman"/>
          <w:sz w:val="28"/>
          <w:szCs w:val="28"/>
        </w:rPr>
        <w:t>За многовековую историю нашей страны русский народ изобрел огромное количество кулинарных рецептов. Долгие столетия русская кулинария находилась в незаслуженном пренебрежении: европейские гурманы считали ее варварской и грубой. Но, несмотря на отсутствие мирового признания, русская кухня развивалась, перенимала и трансформировала чужой опыт, обогащалась новыми блюдами и рецептами.</w:t>
      </w:r>
    </w:p>
    <w:p w:rsidR="007C0E69" w:rsidRDefault="007C0E69" w:rsidP="006E78B8">
      <w:pPr>
        <w:spacing w:line="360" w:lineRule="auto"/>
        <w:rPr>
          <w:rFonts w:ascii="Times New Roman" w:hAnsi="Times New Roman" w:cs="Times New Roman"/>
          <w:sz w:val="28"/>
          <w:szCs w:val="28"/>
        </w:rPr>
      </w:pPr>
      <w:r>
        <w:rPr>
          <w:rFonts w:ascii="Times New Roman" w:hAnsi="Times New Roman" w:cs="Times New Roman"/>
          <w:color w:val="333333"/>
          <w:sz w:val="28"/>
          <w:szCs w:val="28"/>
        </w:rPr>
        <w:tab/>
      </w:r>
      <w:r w:rsidRPr="007C0E69">
        <w:rPr>
          <w:rFonts w:ascii="Times New Roman" w:hAnsi="Times New Roman" w:cs="Times New Roman"/>
          <w:sz w:val="28"/>
          <w:szCs w:val="28"/>
        </w:rPr>
        <w:t>В русской национальной кухне преобладают грибные и рыбные блюда, кушанья из зерна, овощей, лесных ягод и трав. Овощи – капусту, репу, редьку, горох, огурцы ели в сыром, вареном, пареном, печеном, виде. Рыбу готовили паровую, вареную, тельную, жаренную, чиненую (с начинкой из каши или грибов), тушеную, заливную, печеную в чешуе и без, соленую, вяленую, сушеную и даже квашенную и мороженную.</w:t>
      </w:r>
    </w:p>
    <w:p w:rsidR="001A5074" w:rsidRDefault="007C0E69" w:rsidP="006E78B8">
      <w:pPr>
        <w:pStyle w:val="alignjustify"/>
        <w:spacing w:before="0" w:beforeAutospacing="0" w:after="120" w:afterAutospacing="0" w:line="360" w:lineRule="auto"/>
        <w:jc w:val="both"/>
        <w:rPr>
          <w:color w:val="000000"/>
          <w:sz w:val="28"/>
          <w:szCs w:val="28"/>
          <w:shd w:val="clear" w:color="auto" w:fill="FFFFFF"/>
        </w:rPr>
      </w:pPr>
      <w:r w:rsidRPr="00B31836">
        <w:rPr>
          <w:sz w:val="28"/>
          <w:szCs w:val="28"/>
        </w:rPr>
        <w:tab/>
        <w:t xml:space="preserve">Главенствующую роль на русском столе всегда играли супы. </w:t>
      </w:r>
      <w:r w:rsidR="00B31836" w:rsidRPr="00B31836">
        <w:rPr>
          <w:sz w:val="28"/>
          <w:szCs w:val="28"/>
        </w:rPr>
        <w:t xml:space="preserve">Наибольшей популярностью, конечно же, пользовались щи – их насчитывалось до 60 видов: с мясом, с рыбой, головизной, с грибами, щи ленивые, пустые, суточные, зеленые, кислые, из крапивы и т.д. Еще одно важнейшее блюдо русского национального стола - каша. Конечно, говоря о </w:t>
      </w:r>
      <w:r w:rsidR="00B31836" w:rsidRPr="00B31836">
        <w:rPr>
          <w:sz w:val="28"/>
          <w:szCs w:val="28"/>
        </w:rPr>
        <w:lastRenderedPageBreak/>
        <w:t>русских мучных блюдах, нельзя не упомянуть о пирогах – самом известном и любимом блюде русской кухни. Какие только пироги не пекли на Руси: с мясом, рыбой, визигой, сельдью, молоками, снетками, яйцами, творогом, грибами, кашей, репой, луком, капустой. Пироги становились и десертом, если в качестве начинки использовались ягоды и фрукты: яблоки, черника, голубика, малина, калина, брусника, вишня, слива, черемуха. Пироги и пирожки поныне остаются одним из любимейших русских блюд, отведать которое можно как в дорогом ресторане, так и в гостях у друзей.</w:t>
      </w:r>
    </w:p>
    <w:p w:rsidR="001A5074" w:rsidRDefault="006E78B8" w:rsidP="006E78B8">
      <w:pPr>
        <w:pStyle w:val="alignjustify"/>
        <w:spacing w:before="0" w:beforeAutospacing="0" w:after="120" w:afterAutospacing="0" w:line="360" w:lineRule="auto"/>
        <w:jc w:val="both"/>
        <w:rPr>
          <w:color w:val="000000"/>
          <w:sz w:val="28"/>
          <w:szCs w:val="28"/>
          <w:shd w:val="clear" w:color="auto" w:fill="FFFFFF"/>
        </w:rPr>
      </w:pPr>
      <w:r>
        <w:rPr>
          <w:color w:val="000000"/>
          <w:sz w:val="28"/>
          <w:szCs w:val="28"/>
        </w:rPr>
        <w:tab/>
      </w:r>
      <w:r w:rsidR="001A5074" w:rsidRPr="004E7B7F">
        <w:rPr>
          <w:color w:val="000000"/>
          <w:sz w:val="28"/>
          <w:szCs w:val="28"/>
        </w:rPr>
        <w:t>Из десертов известны сладкие мучные изделия:</w:t>
      </w:r>
      <w:r w:rsidR="001A5074" w:rsidRPr="004E7B7F">
        <w:rPr>
          <w:rStyle w:val="apple-converted-space"/>
          <w:color w:val="000000"/>
          <w:sz w:val="28"/>
          <w:szCs w:val="28"/>
        </w:rPr>
        <w:t> </w:t>
      </w:r>
      <w:hyperlink r:id="rId14" w:tooltip="Калач" w:history="1">
        <w:r w:rsidR="001A5074" w:rsidRPr="001A5074">
          <w:rPr>
            <w:rStyle w:val="a3"/>
            <w:rFonts w:eastAsiaTheme="majorEastAsia"/>
            <w:color w:val="auto"/>
            <w:sz w:val="28"/>
            <w:szCs w:val="28"/>
            <w:u w:val="none"/>
          </w:rPr>
          <w:t>калачи</w:t>
        </w:r>
      </w:hyperlink>
      <w:r w:rsidR="001A5074" w:rsidRPr="001A5074">
        <w:rPr>
          <w:sz w:val="28"/>
          <w:szCs w:val="28"/>
        </w:rPr>
        <w:t>,</w:t>
      </w:r>
      <w:r w:rsidR="001A5074" w:rsidRPr="001A5074">
        <w:rPr>
          <w:rStyle w:val="apple-converted-space"/>
          <w:sz w:val="28"/>
          <w:szCs w:val="28"/>
        </w:rPr>
        <w:t> </w:t>
      </w:r>
      <w:hyperlink r:id="rId15" w:tooltip="Пряник" w:history="1">
        <w:r w:rsidR="001A5074" w:rsidRPr="001A5074">
          <w:rPr>
            <w:rStyle w:val="a3"/>
            <w:rFonts w:eastAsiaTheme="majorEastAsia"/>
            <w:color w:val="auto"/>
            <w:sz w:val="28"/>
            <w:szCs w:val="28"/>
            <w:u w:val="none"/>
          </w:rPr>
          <w:t>пряники</w:t>
        </w:r>
      </w:hyperlink>
      <w:r w:rsidR="001A5074" w:rsidRPr="001A5074">
        <w:rPr>
          <w:sz w:val="28"/>
          <w:szCs w:val="28"/>
        </w:rPr>
        <w:t>, также</w:t>
      </w:r>
      <w:r w:rsidR="001A5074" w:rsidRPr="001A5074">
        <w:rPr>
          <w:rStyle w:val="apple-converted-space"/>
          <w:sz w:val="28"/>
          <w:szCs w:val="28"/>
        </w:rPr>
        <w:t> </w:t>
      </w:r>
      <w:hyperlink r:id="rId16" w:tooltip="Варенье" w:history="1">
        <w:r w:rsidR="001A5074" w:rsidRPr="001A5074">
          <w:rPr>
            <w:rStyle w:val="a3"/>
            <w:rFonts w:eastAsiaTheme="majorEastAsia"/>
            <w:color w:val="auto"/>
            <w:sz w:val="28"/>
            <w:szCs w:val="28"/>
            <w:u w:val="none"/>
          </w:rPr>
          <w:t>варенья</w:t>
        </w:r>
      </w:hyperlink>
      <w:r w:rsidR="001A5074" w:rsidRPr="001A5074">
        <w:rPr>
          <w:rStyle w:val="apple-converted-space"/>
          <w:sz w:val="28"/>
          <w:szCs w:val="28"/>
        </w:rPr>
        <w:t> </w:t>
      </w:r>
      <w:r w:rsidR="001A5074" w:rsidRPr="001A5074">
        <w:rPr>
          <w:sz w:val="28"/>
          <w:szCs w:val="28"/>
        </w:rPr>
        <w:t>и</w:t>
      </w:r>
      <w:r w:rsidR="001A5074" w:rsidRPr="001A5074">
        <w:rPr>
          <w:rStyle w:val="apple-converted-space"/>
          <w:sz w:val="28"/>
          <w:szCs w:val="28"/>
        </w:rPr>
        <w:t> </w:t>
      </w:r>
      <w:hyperlink r:id="rId17" w:tooltip="Мёд" w:history="1">
        <w:r w:rsidR="001A5074" w:rsidRPr="001A5074">
          <w:rPr>
            <w:rStyle w:val="a3"/>
            <w:rFonts w:eastAsiaTheme="majorEastAsia"/>
            <w:color w:val="auto"/>
            <w:sz w:val="28"/>
            <w:szCs w:val="28"/>
            <w:u w:val="none"/>
          </w:rPr>
          <w:t>мёд</w:t>
        </w:r>
      </w:hyperlink>
      <w:r w:rsidR="001A5074" w:rsidRPr="001A5074">
        <w:rPr>
          <w:sz w:val="28"/>
          <w:szCs w:val="28"/>
        </w:rPr>
        <w:t xml:space="preserve">. Традиционным десертом русской </w:t>
      </w:r>
      <w:r w:rsidR="001A5074" w:rsidRPr="0077386F">
        <w:rPr>
          <w:sz w:val="28"/>
          <w:szCs w:val="28"/>
        </w:rPr>
        <w:t xml:space="preserve">кухни являются </w:t>
      </w:r>
      <w:r w:rsidR="001A5074" w:rsidRPr="004E7B7F">
        <w:rPr>
          <w:color w:val="000000"/>
          <w:sz w:val="28"/>
          <w:szCs w:val="28"/>
        </w:rPr>
        <w:t>печёные яблоки и другие печёные фрукты и ягоды. Специфически русские виды сластей, ныне совсем забытые:</w:t>
      </w:r>
      <w:r w:rsidR="001A5074">
        <w:rPr>
          <w:color w:val="000000"/>
          <w:sz w:val="28"/>
          <w:szCs w:val="28"/>
        </w:rPr>
        <w:t xml:space="preserve"> о</w:t>
      </w:r>
      <w:r w:rsidR="001A5074" w:rsidRPr="004E7B7F">
        <w:rPr>
          <w:color w:val="000000"/>
          <w:sz w:val="28"/>
          <w:szCs w:val="28"/>
        </w:rPr>
        <w:t>вощи (морковь и огурцы), сваренные в меду, но не на отк</w:t>
      </w:r>
      <w:r w:rsidR="001A5074">
        <w:rPr>
          <w:color w:val="000000"/>
          <w:sz w:val="28"/>
          <w:szCs w:val="28"/>
        </w:rPr>
        <w:t>рытом огне, а на водяной бане, г</w:t>
      </w:r>
      <w:r w:rsidR="001A5074" w:rsidRPr="004E7B7F">
        <w:rPr>
          <w:color w:val="000000"/>
          <w:sz w:val="28"/>
          <w:szCs w:val="28"/>
        </w:rPr>
        <w:t>отовый продукт («русские цукаты») делался прозрачным и сохранял</w:t>
      </w:r>
      <w:r w:rsidR="001A5074">
        <w:rPr>
          <w:color w:val="000000"/>
          <w:sz w:val="28"/>
          <w:szCs w:val="28"/>
        </w:rPr>
        <w:t xml:space="preserve"> несколько упругую консистенцию; т</w:t>
      </w:r>
      <w:r w:rsidR="001A5074" w:rsidRPr="004E7B7F">
        <w:rPr>
          <w:color w:val="000000"/>
          <w:sz w:val="28"/>
          <w:szCs w:val="28"/>
        </w:rPr>
        <w:t>олченые ягоды (калина, рябина, малина), высушенные в на</w:t>
      </w:r>
      <w:r w:rsidR="001A5074">
        <w:rPr>
          <w:color w:val="000000"/>
          <w:sz w:val="28"/>
          <w:szCs w:val="28"/>
        </w:rPr>
        <w:t>топленной печи в виде лепешек, у</w:t>
      </w:r>
      <w:r w:rsidR="001A5074" w:rsidRPr="004E7B7F">
        <w:rPr>
          <w:color w:val="000000"/>
          <w:sz w:val="28"/>
          <w:szCs w:val="28"/>
        </w:rPr>
        <w:t>потреблялись как заедки к напиткам, отчасти — как средства народной медицины против простудных заболеваний</w:t>
      </w:r>
      <w:r w:rsidR="001A5074">
        <w:rPr>
          <w:color w:val="000000"/>
          <w:sz w:val="28"/>
          <w:szCs w:val="28"/>
        </w:rPr>
        <w:t xml:space="preserve"> и авитаминоза; в</w:t>
      </w:r>
      <w:r w:rsidR="001A5074" w:rsidRPr="004E7B7F">
        <w:rPr>
          <w:color w:val="000000"/>
          <w:sz w:val="28"/>
          <w:szCs w:val="28"/>
        </w:rPr>
        <w:t>ысушенные в русской печи кусочки моркови или свеклы — «парёнки».</w:t>
      </w:r>
      <w:r w:rsidR="001A5074">
        <w:rPr>
          <w:color w:val="000000"/>
          <w:sz w:val="28"/>
          <w:szCs w:val="28"/>
        </w:rPr>
        <w:t xml:space="preserve"> Популярным десертом является и варенье, которое варили из различных фруктов и ягод</w:t>
      </w:r>
      <w:r w:rsidR="007740D3">
        <w:rPr>
          <w:color w:val="000000"/>
          <w:sz w:val="28"/>
          <w:szCs w:val="28"/>
        </w:rPr>
        <w:t>.</w:t>
      </w:r>
    </w:p>
    <w:p w:rsidR="007740D3" w:rsidRDefault="001A5074" w:rsidP="009445C4">
      <w:pPr>
        <w:pStyle w:val="alignjustify"/>
        <w:spacing w:before="0" w:beforeAutospacing="0" w:after="120" w:afterAutospacing="0" w:line="360" w:lineRule="auto"/>
        <w:jc w:val="both"/>
        <w:rPr>
          <w:sz w:val="28"/>
          <w:szCs w:val="28"/>
        </w:rPr>
      </w:pPr>
      <w:r>
        <w:rPr>
          <w:color w:val="000000"/>
          <w:sz w:val="28"/>
          <w:szCs w:val="28"/>
          <w:shd w:val="clear" w:color="auto" w:fill="FFFFFF"/>
        </w:rPr>
        <w:tab/>
      </w:r>
      <w:r w:rsidR="00B31836" w:rsidRPr="00B31836">
        <w:rPr>
          <w:sz w:val="28"/>
          <w:szCs w:val="28"/>
        </w:rPr>
        <w:t>Главное достоинство современной русской кухни заключается именно в ее многообразии и готовности заимствовать, а главное, творчески перерабатывать самые различные кулинарные традиции.</w:t>
      </w:r>
    </w:p>
    <w:p w:rsidR="006E78B8" w:rsidRPr="007740D3" w:rsidRDefault="006E78B8" w:rsidP="007740D3">
      <w:pPr>
        <w:pStyle w:val="aa"/>
        <w:spacing w:line="360" w:lineRule="auto"/>
        <w:jc w:val="both"/>
        <w:rPr>
          <w:sz w:val="28"/>
          <w:szCs w:val="28"/>
        </w:rPr>
      </w:pPr>
      <w:r w:rsidRPr="006E78B8">
        <w:rPr>
          <w:b/>
          <w:color w:val="000000"/>
          <w:sz w:val="28"/>
          <w:szCs w:val="28"/>
        </w:rPr>
        <w:t>История появления и рецепты традиционных мясных блюд и десертов русской кухни.</w:t>
      </w:r>
    </w:p>
    <w:p w:rsidR="003A6AE3" w:rsidRPr="00BF3402" w:rsidRDefault="006E78B8" w:rsidP="003A6AE3">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3A6AE3">
        <w:rPr>
          <w:rFonts w:ascii="Times New Roman" w:hAnsi="Times New Roman" w:cs="Times New Roman"/>
          <w:sz w:val="28"/>
          <w:szCs w:val="28"/>
          <w:shd w:val="clear" w:color="auto" w:fill="FFFFFF"/>
        </w:rPr>
        <w:t xml:space="preserve">В данной исследовательской работе нам хотелось бы рассказать о некоторых традиционных русских блюдах. Для проведения сравнительного анализа русской и английской национальных кухонь мы выбрали такие </w:t>
      </w:r>
      <w:r w:rsidR="003A6AE3">
        <w:rPr>
          <w:rFonts w:ascii="Times New Roman" w:hAnsi="Times New Roman" w:cs="Times New Roman"/>
          <w:sz w:val="28"/>
          <w:szCs w:val="28"/>
          <w:shd w:val="clear" w:color="auto" w:fill="FFFFFF"/>
        </w:rPr>
        <w:lastRenderedPageBreak/>
        <w:t xml:space="preserve">блюда как русский гуляш из говядины и английский ростбиф из говядины. А среди десертов остановились на традиционном рождественском пудинге и блинах, которые обычно пекут а Масленицу. </w:t>
      </w:r>
    </w:p>
    <w:p w:rsidR="005F5C98" w:rsidRPr="005F5C98" w:rsidRDefault="005F5C98" w:rsidP="005F5C98">
      <w:pPr>
        <w:shd w:val="clear" w:color="auto" w:fill="FFFFFF"/>
        <w:spacing w:before="100" w:beforeAutospacing="1" w:after="100" w:afterAutospacing="1" w:line="360" w:lineRule="auto"/>
        <w:jc w:val="both"/>
        <w:rPr>
          <w:rFonts w:ascii="Times New Roman" w:hAnsi="Times New Roman" w:cs="Times New Roman"/>
          <w:sz w:val="28"/>
          <w:szCs w:val="28"/>
          <w:shd w:val="clear" w:color="auto" w:fill="FFFFFF"/>
        </w:rPr>
      </w:pPr>
      <w:r w:rsidRPr="00BF3402">
        <w:rPr>
          <w:rFonts w:ascii="Times New Roman" w:hAnsi="Times New Roman" w:cs="Times New Roman"/>
          <w:sz w:val="28"/>
          <w:szCs w:val="28"/>
          <w:shd w:val="clear" w:color="auto" w:fill="FFFFFF"/>
        </w:rPr>
        <w:tab/>
      </w:r>
      <w:r w:rsidR="007740D3">
        <w:rPr>
          <w:rFonts w:ascii="Times New Roman" w:hAnsi="Times New Roman" w:cs="Times New Roman"/>
          <w:sz w:val="28"/>
          <w:szCs w:val="28"/>
          <w:shd w:val="clear" w:color="auto" w:fill="FFFFFF"/>
        </w:rPr>
        <w:t xml:space="preserve">Итак, начнем с блюд Туманного Альбиона. </w:t>
      </w:r>
      <w:r w:rsidRPr="005F5C98">
        <w:rPr>
          <w:rFonts w:ascii="Times New Roman" w:hAnsi="Times New Roman" w:cs="Times New Roman"/>
          <w:sz w:val="28"/>
          <w:szCs w:val="28"/>
          <w:shd w:val="clear" w:color="auto" w:fill="FFFFFF"/>
        </w:rPr>
        <w:t>Ростбиф –национальное блюдо Англии. Конечно же , есть и другие блюда, прославившие английскую кухню, но ни одно из них та</w:t>
      </w:r>
      <w:r>
        <w:rPr>
          <w:rFonts w:ascii="Times New Roman" w:hAnsi="Times New Roman" w:cs="Times New Roman"/>
          <w:sz w:val="28"/>
          <w:szCs w:val="28"/>
          <w:shd w:val="clear" w:color="auto" w:fill="FFFFFF"/>
        </w:rPr>
        <w:t>к не олицетворяет сам дух нации</w:t>
      </w:r>
      <w:r w:rsidRPr="005F5C98">
        <w:rPr>
          <w:rFonts w:ascii="Times New Roman" w:hAnsi="Times New Roman" w:cs="Times New Roman"/>
          <w:sz w:val="28"/>
          <w:szCs w:val="28"/>
          <w:shd w:val="clear" w:color="auto" w:fill="FFFFFF"/>
        </w:rPr>
        <w:t xml:space="preserve">, как традиционный воскресный ростбиф. Культ ростбифа зародился в 17-18 веках, как своего рода ответ вечному конкуренту – Франции. На протяжении столетий Франция считалась международным арбитром вкуса и диктовала свой стиль всему миру, что не могло не возмущать патриотически настроенных англичан. Пропагандистская война с революционной Францией велась через карикатуры, где главным персонажем стал толстяк Джон Буль. Его непременные атрибуты – громадный кусок филе, кружка портвейна и бульдог у ног. В противовес француз, получивший прозвище ”frog” (лягушатник), изображался худым, с тощей собаченкой и лягушачьими тушками . Французы не остались в долгу и стали презрительно именовать англичан “les rosbifs”. Интересный эпизод связывают с художником Уильямом Хоггардом. Находясь в Калле, он делал зарисовки городских ворот. Местные власти арестовали его как шпиона и выдворили из страны. В отместку он написал картину “У ворот Калле или Ростбиф старой Англии”, с которой впоследствии сделали тысячи копий. На картине изображены тощие французы, не сводящие глаз с огромного ростбифа. В становлении культа ростбифа важную роль сыграла патриотическая баллада на стихи Генри Филдинга, английского прозаика и драматурга , автора классического романа “История Тома Джонса, найденыша”. </w:t>
      </w:r>
    </w:p>
    <w:p w:rsidR="005F5C98" w:rsidRPr="005F5C98" w:rsidRDefault="005F5C98" w:rsidP="005F5C98">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5F5C98">
        <w:rPr>
          <w:rFonts w:ascii="Times New Roman" w:hAnsi="Times New Roman" w:cs="Times New Roman"/>
          <w:sz w:val="28"/>
          <w:szCs w:val="28"/>
          <w:shd w:val="clear" w:color="auto" w:fill="FFFFFF"/>
        </w:rPr>
        <w:t xml:space="preserve">Мы научились у тощей Франции </w:t>
      </w:r>
    </w:p>
    <w:p w:rsidR="005F5C98" w:rsidRPr="005F5C98" w:rsidRDefault="005F5C98" w:rsidP="005F5C98">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5F5C98">
        <w:rPr>
          <w:rFonts w:ascii="Times New Roman" w:hAnsi="Times New Roman" w:cs="Times New Roman"/>
          <w:sz w:val="28"/>
          <w:szCs w:val="28"/>
          <w:shd w:val="clear" w:color="auto" w:fill="FFFFFF"/>
        </w:rPr>
        <w:t xml:space="preserve">Есть рагу и плясать их танцы. </w:t>
      </w:r>
    </w:p>
    <w:p w:rsidR="005F5C98" w:rsidRPr="005F5C98" w:rsidRDefault="005F5C98" w:rsidP="005F5C98">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5F5C98">
        <w:rPr>
          <w:rFonts w:ascii="Times New Roman" w:hAnsi="Times New Roman" w:cs="Times New Roman"/>
          <w:sz w:val="28"/>
          <w:szCs w:val="28"/>
          <w:shd w:val="clear" w:color="auto" w:fill="FFFFFF"/>
        </w:rPr>
        <w:t xml:space="preserve">Но сыт тем не  будешь </w:t>
      </w:r>
    </w:p>
    <w:p w:rsidR="005F5C98" w:rsidRPr="005F5C98" w:rsidRDefault="005F5C98" w:rsidP="005F5C98">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5F5C98">
        <w:rPr>
          <w:rFonts w:ascii="Times New Roman" w:hAnsi="Times New Roman" w:cs="Times New Roman"/>
          <w:sz w:val="28"/>
          <w:szCs w:val="28"/>
          <w:shd w:val="clear" w:color="auto" w:fill="FFFFFF"/>
        </w:rPr>
        <w:lastRenderedPageBreak/>
        <w:t xml:space="preserve">И ты не забудешь </w:t>
      </w:r>
    </w:p>
    <w:p w:rsidR="005F5C98" w:rsidRPr="005F5C98" w:rsidRDefault="005F5C98" w:rsidP="005F5C98">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5F5C98">
        <w:rPr>
          <w:rFonts w:ascii="Times New Roman" w:hAnsi="Times New Roman" w:cs="Times New Roman"/>
          <w:sz w:val="28"/>
          <w:szCs w:val="28"/>
          <w:shd w:val="clear" w:color="auto" w:fill="FFFFFF"/>
        </w:rPr>
        <w:t xml:space="preserve">Ростбиф старой Англии. </w:t>
      </w:r>
    </w:p>
    <w:p w:rsidR="005F5C98" w:rsidRPr="005F5C98" w:rsidRDefault="005F5C98" w:rsidP="005F5C98">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5F5C98">
        <w:rPr>
          <w:rFonts w:ascii="Times New Roman" w:hAnsi="Times New Roman" w:cs="Times New Roman"/>
          <w:sz w:val="28"/>
          <w:szCs w:val="28"/>
          <w:shd w:val="clear" w:color="auto" w:fill="FFFFFF"/>
        </w:rPr>
        <w:t xml:space="preserve">О, старый английский ростбиф!   </w:t>
      </w:r>
    </w:p>
    <w:p w:rsidR="005F5C98" w:rsidRPr="00CC7A89" w:rsidRDefault="005F5C98" w:rsidP="005F5C98">
      <w:pPr>
        <w:shd w:val="clear" w:color="auto" w:fill="FFFFFF"/>
        <w:spacing w:before="100" w:beforeAutospacing="1" w:after="100" w:afterAutospacing="1" w:line="360" w:lineRule="auto"/>
        <w:jc w:val="both"/>
        <w:rPr>
          <w:rFonts w:ascii="Times New Roman" w:hAnsi="Times New Roman" w:cs="Times New Roman"/>
          <w:b/>
          <w:sz w:val="28"/>
          <w:szCs w:val="28"/>
          <w:u w:val="single"/>
          <w:shd w:val="clear" w:color="auto" w:fill="FFFFFF"/>
        </w:rPr>
      </w:pPr>
      <w:r w:rsidRPr="00CC7A89">
        <w:rPr>
          <w:rFonts w:ascii="Times New Roman" w:hAnsi="Times New Roman" w:cs="Times New Roman"/>
          <w:b/>
          <w:sz w:val="28"/>
          <w:szCs w:val="28"/>
          <w:u w:val="single"/>
          <w:shd w:val="clear" w:color="auto" w:fill="FFFFFF"/>
        </w:rPr>
        <w:t xml:space="preserve">РЕЦЕПТ </w:t>
      </w:r>
      <w:r w:rsidR="00AC371B" w:rsidRPr="00CC7A89">
        <w:rPr>
          <w:rFonts w:ascii="Times New Roman" w:hAnsi="Times New Roman" w:cs="Times New Roman"/>
          <w:b/>
          <w:sz w:val="28"/>
          <w:szCs w:val="28"/>
          <w:u w:val="single"/>
          <w:shd w:val="clear" w:color="auto" w:fill="FFFFFF"/>
        </w:rPr>
        <w:t xml:space="preserve">ПРИГОТОВЛЕНИЯ </w:t>
      </w:r>
      <w:r w:rsidRPr="00CC7A89">
        <w:rPr>
          <w:rFonts w:ascii="Times New Roman" w:hAnsi="Times New Roman" w:cs="Times New Roman"/>
          <w:b/>
          <w:sz w:val="28"/>
          <w:szCs w:val="28"/>
          <w:u w:val="single"/>
          <w:shd w:val="clear" w:color="auto" w:fill="FFFFFF"/>
        </w:rPr>
        <w:t>РОСТБИФА</w:t>
      </w:r>
    </w:p>
    <w:p w:rsidR="00AC371B" w:rsidRDefault="005F5C98" w:rsidP="00AC371B">
      <w:pPr>
        <w:shd w:val="clear" w:color="auto" w:fill="FFFFFF"/>
        <w:spacing w:before="100" w:beforeAutospacing="1" w:after="100" w:afterAutospacing="1" w:line="360" w:lineRule="auto"/>
        <w:rPr>
          <w:rFonts w:ascii="Times New Roman" w:hAnsi="Times New Roman" w:cs="Times New Roman"/>
          <w:color w:val="000000"/>
          <w:sz w:val="28"/>
          <w:szCs w:val="28"/>
          <w:shd w:val="clear" w:color="auto" w:fill="FFFFFF"/>
        </w:rPr>
      </w:pPr>
      <w:r w:rsidRPr="005F5C98">
        <w:rPr>
          <w:rFonts w:ascii="Times New Roman" w:hAnsi="Times New Roman" w:cs="Times New Roman"/>
          <w:sz w:val="28"/>
          <w:szCs w:val="28"/>
          <w:shd w:val="clear" w:color="auto" w:fill="FFFFFF"/>
        </w:rPr>
        <w:tab/>
      </w:r>
      <w:r w:rsidRPr="00AC371B">
        <w:rPr>
          <w:rFonts w:ascii="Times New Roman" w:hAnsi="Times New Roman" w:cs="Times New Roman"/>
          <w:sz w:val="28"/>
          <w:szCs w:val="28"/>
          <w:shd w:val="clear" w:color="auto" w:fill="FFFFFF"/>
        </w:rPr>
        <w:t xml:space="preserve"> </w:t>
      </w:r>
      <w:r w:rsidR="00AC371B" w:rsidRPr="00AC371B">
        <w:rPr>
          <w:rFonts w:ascii="Times New Roman" w:hAnsi="Times New Roman" w:cs="Times New Roman"/>
          <w:color w:val="000000"/>
          <w:sz w:val="28"/>
          <w:szCs w:val="28"/>
          <w:shd w:val="clear" w:color="auto" w:fill="FFFFFF"/>
        </w:rPr>
        <w:t xml:space="preserve">Главный секрет ростбифа – правильный подбор и смена температур. Стоит также помнить, что это блюдо готовится очень долго – </w:t>
      </w:r>
      <w:r w:rsidR="00AC371B" w:rsidRPr="00CC7A89">
        <w:rPr>
          <w:rFonts w:ascii="Times New Roman" w:hAnsi="Times New Roman" w:cs="Times New Roman"/>
          <w:i/>
          <w:color w:val="000000"/>
          <w:sz w:val="28"/>
          <w:szCs w:val="28"/>
          <w:shd w:val="clear" w:color="auto" w:fill="FFFFFF"/>
        </w:rPr>
        <w:t>около 6 часов.</w:t>
      </w:r>
      <w:r w:rsidR="00AC371B" w:rsidRPr="00AC371B">
        <w:rPr>
          <w:rFonts w:ascii="Times New Roman" w:hAnsi="Times New Roman" w:cs="Times New Roman"/>
          <w:color w:val="000000"/>
          <w:sz w:val="28"/>
          <w:szCs w:val="28"/>
          <w:shd w:val="clear" w:color="auto" w:fill="FFFFFF"/>
        </w:rPr>
        <w:t xml:space="preserve"> Правильно приготовленный ростбиф получается глубоко пропеченным, без крови. Срез должен быть ярко-розового цвета. Правильно приготовленный ростбиф мягкий, сочный и просто тает во рту!</w:t>
      </w:r>
      <w:r w:rsidR="00AC371B">
        <w:rPr>
          <w:rFonts w:ascii="Times New Roman" w:hAnsi="Times New Roman" w:cs="Times New Roman"/>
          <w:color w:val="000000"/>
          <w:sz w:val="28"/>
          <w:szCs w:val="28"/>
          <w:shd w:val="clear" w:color="auto" w:fill="FFFFFF"/>
        </w:rPr>
        <w:t xml:space="preserve"> </w:t>
      </w:r>
    </w:p>
    <w:p w:rsidR="005F5C98" w:rsidRPr="00AC371B" w:rsidRDefault="00AC371B" w:rsidP="00AC371B">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ab/>
      </w:r>
      <w:r w:rsidR="005F5C98" w:rsidRPr="00AC371B">
        <w:rPr>
          <w:rFonts w:ascii="Times New Roman" w:hAnsi="Times New Roman" w:cs="Times New Roman"/>
          <w:sz w:val="28"/>
          <w:szCs w:val="28"/>
          <w:shd w:val="clear" w:color="auto" w:fill="FFFFFF"/>
        </w:rPr>
        <w:t>Для</w:t>
      </w:r>
      <w:r w:rsidR="005F5C98" w:rsidRPr="005F5C98">
        <w:rPr>
          <w:rFonts w:ascii="Times New Roman" w:hAnsi="Times New Roman" w:cs="Times New Roman"/>
          <w:sz w:val="28"/>
          <w:szCs w:val="28"/>
          <w:shd w:val="clear" w:color="auto" w:fill="FFFFFF"/>
        </w:rPr>
        <w:t xml:space="preserve"> приготовления ростбифа лучше всего подходит  </w:t>
      </w:r>
      <w:r w:rsidR="005F5C98" w:rsidRPr="00CC7A89">
        <w:rPr>
          <w:rFonts w:ascii="Times New Roman" w:hAnsi="Times New Roman" w:cs="Times New Roman"/>
          <w:i/>
          <w:sz w:val="28"/>
          <w:szCs w:val="28"/>
          <w:shd w:val="clear" w:color="auto" w:fill="FFFFFF"/>
        </w:rPr>
        <w:t>говядина</w:t>
      </w:r>
      <w:r w:rsidR="005F5C98" w:rsidRPr="005F5C98">
        <w:rPr>
          <w:rFonts w:ascii="Times New Roman" w:hAnsi="Times New Roman" w:cs="Times New Roman"/>
          <w:sz w:val="28"/>
          <w:szCs w:val="28"/>
          <w:shd w:val="clear" w:color="auto" w:fill="FFFFFF"/>
        </w:rPr>
        <w:t xml:space="preserve"> с тонкими прослойками жира.  Мясо должно созреть. В Англии тушу выдерживают в подвешенном состоянии 3 недели при температуре около 0 градусов. В домашних условиях достаточно оставить кусок мяса при низкой плюсовой температуре в холодильнике на 5 дней. Натрите говядину смесью из </w:t>
      </w:r>
      <w:r w:rsidR="005F5C98" w:rsidRPr="00CC7A89">
        <w:rPr>
          <w:rFonts w:ascii="Times New Roman" w:hAnsi="Times New Roman" w:cs="Times New Roman"/>
          <w:i/>
          <w:sz w:val="28"/>
          <w:szCs w:val="28"/>
          <w:shd w:val="clear" w:color="auto" w:fill="FFFFFF"/>
        </w:rPr>
        <w:t>сухой горчицы, соли и черного перца</w:t>
      </w:r>
      <w:r w:rsidR="005F5C98" w:rsidRPr="005F5C98">
        <w:rPr>
          <w:rFonts w:ascii="Times New Roman" w:hAnsi="Times New Roman" w:cs="Times New Roman"/>
          <w:sz w:val="28"/>
          <w:szCs w:val="28"/>
          <w:shd w:val="clear" w:color="auto" w:fill="FFFFFF"/>
        </w:rPr>
        <w:t xml:space="preserve">. Поджарьте на хорошо разогретой сковороде до появления румяной корочки. Положите на противень кусок говядины. Отправьте в хорошо разогретую духовку при температуре 240 </w:t>
      </w:r>
      <w:r w:rsidR="005F5C98" w:rsidRPr="005F5C98">
        <w:rPr>
          <w:rFonts w:ascii="Times New Roman" w:hAnsi="Times New Roman" w:cs="Times New Roman"/>
          <w:sz w:val="28"/>
          <w:szCs w:val="28"/>
          <w:shd w:val="clear" w:color="auto" w:fill="FFFFFF"/>
          <w:lang w:val="en-US"/>
        </w:rPr>
        <w:t>C</w:t>
      </w:r>
      <w:r w:rsidR="005F5C98" w:rsidRPr="005F5C98">
        <w:rPr>
          <w:rFonts w:ascii="Times New Roman" w:hAnsi="Times New Roman" w:cs="Times New Roman"/>
          <w:sz w:val="28"/>
          <w:szCs w:val="28"/>
          <w:shd w:val="clear" w:color="auto" w:fill="FFFFFF"/>
        </w:rPr>
        <w:t xml:space="preserve">  на 15 минут, потом температуру уменьшите до 150 С. Доведите говядину до готовности (20 мин. на каждые 500г веса плюс 20 мин. на весь кусок). Время может меняться в зависимости от того, какую степень прожарки вы хотите получить. Периодически поливайте образовавшимся соком. Не режьте ростбиф сразу. Дайте ему настояться в теплом месте не менее 30 мин.</w:t>
      </w:r>
      <w:r w:rsidR="005F5C98" w:rsidRPr="005F5C98">
        <w:rPr>
          <w:rFonts w:ascii="Times New Roman" w:hAnsi="Times New Roman" w:cs="Times New Roman"/>
          <w:sz w:val="28"/>
          <w:szCs w:val="28"/>
        </w:rPr>
        <w:br/>
      </w:r>
      <w:r w:rsidR="005F5C98" w:rsidRPr="00BF3402">
        <w:rPr>
          <w:rFonts w:ascii="Times New Roman" w:eastAsia="Times New Roman" w:hAnsi="Times New Roman" w:cs="Times New Roman"/>
          <w:sz w:val="28"/>
          <w:szCs w:val="28"/>
          <w:lang w:eastAsia="ru-RU"/>
        </w:rPr>
        <w:tab/>
      </w:r>
      <w:r w:rsidR="005F5C98" w:rsidRPr="005F5C98">
        <w:rPr>
          <w:rFonts w:ascii="Times New Roman" w:eastAsia="Times New Roman" w:hAnsi="Times New Roman" w:cs="Times New Roman"/>
          <w:sz w:val="28"/>
          <w:szCs w:val="28"/>
          <w:lang w:eastAsia="ru-RU"/>
        </w:rPr>
        <w:t>Традиционно ростбиф подается без гарнира, в отличии от </w:t>
      </w:r>
      <w:hyperlink r:id="rId18" w:history="1">
        <w:r w:rsidR="005F5C98" w:rsidRPr="005F5C98">
          <w:rPr>
            <w:rFonts w:ascii="Times New Roman" w:eastAsia="Times New Roman" w:hAnsi="Times New Roman" w:cs="Times New Roman"/>
            <w:sz w:val="28"/>
            <w:szCs w:val="28"/>
            <w:lang w:eastAsia="ru-RU"/>
          </w:rPr>
          <w:t>стейка с кольцами лука</w:t>
        </w:r>
      </w:hyperlink>
      <w:r w:rsidR="005F5C98" w:rsidRPr="00607355">
        <w:rPr>
          <w:rFonts w:ascii="Times New Roman" w:eastAsia="Times New Roman" w:hAnsi="Times New Roman" w:cs="Times New Roman"/>
          <w:sz w:val="28"/>
          <w:szCs w:val="28"/>
          <w:lang w:eastAsia="ru-RU"/>
        </w:rPr>
        <w:t>. При подаче блюдо сопровождают соком, который остался после запекания, а также различные соусы. Подают ростбиф как горячим, так и холодным. К холодному блюду в Англии подают зеленый горошек, горчицу или хрен.</w:t>
      </w:r>
    </w:p>
    <w:p w:rsidR="00AC371B" w:rsidRDefault="00AC371B" w:rsidP="00AC371B">
      <w:pPr>
        <w:pStyle w:val="aa"/>
        <w:shd w:val="clear" w:color="auto" w:fill="FFFBF8"/>
        <w:spacing w:line="360" w:lineRule="auto"/>
        <w:rPr>
          <w:sz w:val="28"/>
          <w:szCs w:val="28"/>
        </w:rPr>
      </w:pPr>
      <w:r>
        <w:rPr>
          <w:sz w:val="28"/>
          <w:szCs w:val="28"/>
        </w:rPr>
        <w:lastRenderedPageBreak/>
        <w:tab/>
      </w:r>
      <w:r w:rsidRPr="00AC371B">
        <w:rPr>
          <w:sz w:val="28"/>
          <w:szCs w:val="28"/>
        </w:rPr>
        <w:t xml:space="preserve">Несмотря на то, </w:t>
      </w:r>
      <w:r>
        <w:rPr>
          <w:sz w:val="28"/>
          <w:szCs w:val="28"/>
        </w:rPr>
        <w:t>что гуляш- традиционное венгерс</w:t>
      </w:r>
      <w:r w:rsidRPr="00AC371B">
        <w:rPr>
          <w:sz w:val="28"/>
          <w:szCs w:val="28"/>
        </w:rPr>
        <w:t>к</w:t>
      </w:r>
      <w:r>
        <w:rPr>
          <w:sz w:val="28"/>
          <w:szCs w:val="28"/>
        </w:rPr>
        <w:t xml:space="preserve">ое блюдо и переводится с венгерского </w:t>
      </w:r>
      <w:r w:rsidR="00CC7A89">
        <w:rPr>
          <w:sz w:val="28"/>
          <w:szCs w:val="28"/>
        </w:rPr>
        <w:t xml:space="preserve">языка </w:t>
      </w:r>
      <w:r>
        <w:rPr>
          <w:sz w:val="28"/>
          <w:szCs w:val="28"/>
        </w:rPr>
        <w:t xml:space="preserve">как "пастух", он прочно вошел в традиции русской кухни. </w:t>
      </w:r>
    </w:p>
    <w:p w:rsidR="00AC371B" w:rsidRDefault="00AC371B" w:rsidP="00AC371B">
      <w:pPr>
        <w:pStyle w:val="aa"/>
        <w:shd w:val="clear" w:color="auto" w:fill="FFFBF8"/>
        <w:spacing w:line="360" w:lineRule="auto"/>
        <w:rPr>
          <w:sz w:val="28"/>
          <w:szCs w:val="28"/>
        </w:rPr>
      </w:pPr>
      <w:r>
        <w:rPr>
          <w:sz w:val="28"/>
          <w:szCs w:val="28"/>
        </w:rPr>
        <w:tab/>
      </w:r>
      <w:r w:rsidRPr="00AC371B">
        <w:rPr>
          <w:sz w:val="28"/>
          <w:szCs w:val="28"/>
        </w:rPr>
        <w:t>Гуляш родился в конце 18 века на Алф</w:t>
      </w:r>
      <w:r>
        <w:rPr>
          <w:sz w:val="28"/>
          <w:szCs w:val="28"/>
        </w:rPr>
        <w:t xml:space="preserve">ёльде – венгерской низменности, </w:t>
      </w:r>
      <w:r w:rsidRPr="00AC371B">
        <w:rPr>
          <w:sz w:val="28"/>
          <w:szCs w:val="28"/>
        </w:rPr>
        <w:t xml:space="preserve">только тогда он ещё не был супом. Пастухи в степях питались в основном непортящимися продуктами, а копчёные сало и мясо использовали довольно экономно, в основном для придания вкуса вареву. Но вот если иногда приходилось резать корову и готовить из её мяса свежее блюдо, то называли его гуляшом (от гуя – стадо). </w:t>
      </w:r>
    </w:p>
    <w:p w:rsidR="005F5C98" w:rsidRPr="00AC371B" w:rsidRDefault="00AC371B" w:rsidP="00AC371B">
      <w:pPr>
        <w:pStyle w:val="aa"/>
        <w:shd w:val="clear" w:color="auto" w:fill="FFFBF8"/>
        <w:spacing w:line="360" w:lineRule="auto"/>
        <w:rPr>
          <w:sz w:val="28"/>
          <w:szCs w:val="28"/>
        </w:rPr>
      </w:pPr>
      <w:r>
        <w:rPr>
          <w:sz w:val="28"/>
          <w:szCs w:val="28"/>
        </w:rPr>
        <w:tab/>
      </w:r>
      <w:r w:rsidRPr="00AC371B">
        <w:rPr>
          <w:sz w:val="28"/>
          <w:szCs w:val="28"/>
        </w:rPr>
        <w:t>Паприки в нём поначалу не было, количество жидкости - минимальное. Первое упоминание о гуляше в кулинарных книгах появилось в 1810 году, но в этом рецепте уже присутст</w:t>
      </w:r>
      <w:r w:rsidR="00CC7A89">
        <w:rPr>
          <w:sz w:val="28"/>
          <w:szCs w:val="28"/>
        </w:rPr>
        <w:t>вует паприка. С тех пор гуляш-</w:t>
      </w:r>
      <w:r w:rsidRPr="00AC371B">
        <w:rPr>
          <w:sz w:val="28"/>
          <w:szCs w:val="28"/>
        </w:rPr>
        <w:t xml:space="preserve">незаменимое блюдо в ресторанных и трактирных меню. </w:t>
      </w:r>
    </w:p>
    <w:p w:rsidR="006E78B8" w:rsidRDefault="003A6AE3" w:rsidP="003A6AE3">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C371B">
        <w:rPr>
          <w:rFonts w:ascii="Times New Roman" w:hAnsi="Times New Roman" w:cs="Times New Roman"/>
          <w:sz w:val="28"/>
          <w:szCs w:val="28"/>
          <w:shd w:val="clear" w:color="auto" w:fill="FFFFFF"/>
        </w:rPr>
        <w:t xml:space="preserve">В </w:t>
      </w:r>
      <w:r w:rsidR="006E78B8" w:rsidRPr="006E78B8">
        <w:rPr>
          <w:rFonts w:ascii="Times New Roman" w:hAnsi="Times New Roman" w:cs="Times New Roman"/>
          <w:sz w:val="28"/>
          <w:szCs w:val="28"/>
          <w:shd w:val="clear" w:color="auto" w:fill="FFFFFF"/>
        </w:rPr>
        <w:t>нашем русском обиходе мы привыкли к нему, как к горячему мясному б</w:t>
      </w:r>
      <w:r w:rsidR="00CC7A89">
        <w:rPr>
          <w:rFonts w:ascii="Times New Roman" w:hAnsi="Times New Roman" w:cs="Times New Roman"/>
          <w:sz w:val="28"/>
          <w:szCs w:val="28"/>
          <w:shd w:val="clear" w:color="auto" w:fill="FFFFFF"/>
        </w:rPr>
        <w:t>люду. При этом основные принципы</w:t>
      </w:r>
      <w:r w:rsidR="006E78B8" w:rsidRPr="006E78B8">
        <w:rPr>
          <w:rFonts w:ascii="Times New Roman" w:hAnsi="Times New Roman" w:cs="Times New Roman"/>
          <w:sz w:val="28"/>
          <w:szCs w:val="28"/>
          <w:shd w:val="clear" w:color="auto" w:fill="FFFFFF"/>
        </w:rPr>
        <w:t xml:space="preserve"> приготовления блюда сохранились. </w:t>
      </w:r>
    </w:p>
    <w:p w:rsidR="00AC371B" w:rsidRPr="00CC7A89" w:rsidRDefault="00AC371B" w:rsidP="003A6AE3">
      <w:pPr>
        <w:spacing w:line="360" w:lineRule="auto"/>
        <w:rPr>
          <w:rFonts w:ascii="Times New Roman" w:hAnsi="Times New Roman" w:cs="Times New Roman"/>
          <w:b/>
          <w:sz w:val="28"/>
          <w:szCs w:val="28"/>
          <w:u w:val="single"/>
          <w:shd w:val="clear" w:color="auto" w:fill="FFFFFF"/>
        </w:rPr>
      </w:pPr>
      <w:r w:rsidRPr="00CC7A89">
        <w:rPr>
          <w:rFonts w:ascii="Times New Roman" w:hAnsi="Times New Roman" w:cs="Times New Roman"/>
          <w:b/>
          <w:sz w:val="28"/>
          <w:szCs w:val="28"/>
          <w:u w:val="single"/>
          <w:shd w:val="clear" w:color="auto" w:fill="FFFFFF"/>
        </w:rPr>
        <w:t>РЕЦЕПТ ПРИГОТОВЛЕНИЯ ГУЛЯША</w:t>
      </w:r>
    </w:p>
    <w:p w:rsidR="006E78B8" w:rsidRPr="006E78B8" w:rsidRDefault="006E78B8" w:rsidP="003A6AE3">
      <w:p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Рецептов приготовления гуляша  множество. Хотелось бы представить один из них. </w:t>
      </w:r>
    </w:p>
    <w:p w:rsidR="006E78B8" w:rsidRPr="006E78B8" w:rsidRDefault="006E78B8" w:rsidP="003A6AE3">
      <w:pPr>
        <w:pStyle w:val="2"/>
        <w:shd w:val="clear" w:color="auto" w:fill="FFFFFF"/>
        <w:spacing w:before="0" w:line="360" w:lineRule="auto"/>
        <w:jc w:val="both"/>
        <w:rPr>
          <w:rFonts w:ascii="Times New Roman" w:hAnsi="Times New Roman" w:cs="Times New Roman"/>
          <w:b w:val="0"/>
          <w:bCs w:val="0"/>
          <w:i/>
          <w:iCs/>
          <w:color w:val="auto"/>
          <w:sz w:val="28"/>
          <w:szCs w:val="28"/>
        </w:rPr>
      </w:pPr>
      <w:r w:rsidRPr="006E78B8">
        <w:rPr>
          <w:rFonts w:ascii="Times New Roman" w:hAnsi="Times New Roman" w:cs="Times New Roman"/>
          <w:b w:val="0"/>
          <w:bCs w:val="0"/>
          <w:i/>
          <w:iCs/>
          <w:color w:val="auto"/>
          <w:sz w:val="28"/>
          <w:szCs w:val="28"/>
        </w:rPr>
        <w:t>Ингредиенты:</w:t>
      </w:r>
    </w:p>
    <w:p w:rsidR="006E78B8" w:rsidRPr="006E78B8" w:rsidRDefault="006E78B8" w:rsidP="003A6AE3">
      <w:pPr>
        <w:pStyle w:val="aa"/>
        <w:shd w:val="clear" w:color="auto" w:fill="FFFFFF"/>
        <w:spacing w:before="150" w:beforeAutospacing="0" w:after="150" w:afterAutospacing="0" w:line="360" w:lineRule="auto"/>
        <w:ind w:left="150" w:right="150"/>
        <w:jc w:val="both"/>
        <w:rPr>
          <w:sz w:val="28"/>
          <w:szCs w:val="28"/>
        </w:rPr>
      </w:pPr>
      <w:r w:rsidRPr="006E78B8">
        <w:rPr>
          <w:sz w:val="28"/>
          <w:szCs w:val="28"/>
        </w:rPr>
        <w:t>500-600 гр. говяжьей или телячьей вырезки</w:t>
      </w:r>
    </w:p>
    <w:p w:rsidR="006E78B8" w:rsidRPr="006E78B8" w:rsidRDefault="006E78B8" w:rsidP="003A6AE3">
      <w:pPr>
        <w:pStyle w:val="aa"/>
        <w:shd w:val="clear" w:color="auto" w:fill="FFFFFF"/>
        <w:spacing w:before="150" w:beforeAutospacing="0" w:after="150" w:afterAutospacing="0" w:line="360" w:lineRule="auto"/>
        <w:ind w:left="150" w:right="150"/>
        <w:jc w:val="both"/>
        <w:rPr>
          <w:sz w:val="28"/>
          <w:szCs w:val="28"/>
        </w:rPr>
      </w:pPr>
      <w:r w:rsidRPr="006E78B8">
        <w:rPr>
          <w:sz w:val="28"/>
          <w:szCs w:val="28"/>
        </w:rPr>
        <w:t>одна средняя луковица</w:t>
      </w:r>
    </w:p>
    <w:p w:rsidR="006E78B8" w:rsidRDefault="006E78B8" w:rsidP="003A6AE3">
      <w:pPr>
        <w:pStyle w:val="aa"/>
        <w:shd w:val="clear" w:color="auto" w:fill="FFFFFF"/>
        <w:spacing w:before="150" w:beforeAutospacing="0" w:after="150" w:afterAutospacing="0" w:line="360" w:lineRule="auto"/>
        <w:ind w:left="150" w:right="150"/>
        <w:jc w:val="both"/>
        <w:rPr>
          <w:sz w:val="28"/>
          <w:szCs w:val="28"/>
        </w:rPr>
      </w:pPr>
      <w:r w:rsidRPr="006E78B8">
        <w:rPr>
          <w:sz w:val="28"/>
          <w:szCs w:val="28"/>
        </w:rPr>
        <w:t xml:space="preserve">два небольших помидора, которые можно заменить двумя столовыми ложками томатной пасты или кетчупа </w:t>
      </w:r>
    </w:p>
    <w:p w:rsidR="006E78B8" w:rsidRPr="006E78B8" w:rsidRDefault="006E78B8" w:rsidP="003A6AE3">
      <w:pPr>
        <w:pStyle w:val="aa"/>
        <w:shd w:val="clear" w:color="auto" w:fill="FFFFFF"/>
        <w:spacing w:before="150" w:beforeAutospacing="0" w:after="150" w:afterAutospacing="0" w:line="360" w:lineRule="auto"/>
        <w:ind w:left="150" w:right="150"/>
        <w:jc w:val="both"/>
        <w:rPr>
          <w:sz w:val="28"/>
          <w:szCs w:val="28"/>
        </w:rPr>
      </w:pPr>
      <w:r w:rsidRPr="006E78B8">
        <w:rPr>
          <w:sz w:val="28"/>
          <w:szCs w:val="28"/>
        </w:rPr>
        <w:t>две столовых ложки муки</w:t>
      </w:r>
    </w:p>
    <w:p w:rsidR="006E78B8" w:rsidRPr="006E78B8" w:rsidRDefault="006E78B8" w:rsidP="003A6AE3">
      <w:pPr>
        <w:pStyle w:val="aa"/>
        <w:shd w:val="clear" w:color="auto" w:fill="FFFFFF"/>
        <w:spacing w:before="150" w:beforeAutospacing="0" w:after="150" w:afterAutospacing="0" w:line="360" w:lineRule="auto"/>
        <w:ind w:left="150" w:right="150"/>
        <w:jc w:val="both"/>
        <w:rPr>
          <w:sz w:val="28"/>
          <w:szCs w:val="28"/>
        </w:rPr>
      </w:pPr>
      <w:r w:rsidRPr="006E78B8">
        <w:rPr>
          <w:sz w:val="28"/>
          <w:szCs w:val="28"/>
        </w:rPr>
        <w:lastRenderedPageBreak/>
        <w:t>растительное масло для жарки</w:t>
      </w:r>
    </w:p>
    <w:p w:rsidR="006E78B8" w:rsidRPr="006E78B8" w:rsidRDefault="006E78B8" w:rsidP="003A6AE3">
      <w:pPr>
        <w:pStyle w:val="aa"/>
        <w:shd w:val="clear" w:color="auto" w:fill="FFFFFF"/>
        <w:spacing w:before="150" w:beforeAutospacing="0" w:after="150" w:afterAutospacing="0" w:line="360" w:lineRule="auto"/>
        <w:ind w:left="150" w:right="150"/>
        <w:jc w:val="both"/>
        <w:rPr>
          <w:sz w:val="28"/>
          <w:szCs w:val="28"/>
        </w:rPr>
      </w:pPr>
      <w:r w:rsidRPr="006E78B8">
        <w:rPr>
          <w:sz w:val="28"/>
          <w:szCs w:val="28"/>
        </w:rPr>
        <w:t>0,5-1 стакан воды или бульона</w:t>
      </w:r>
    </w:p>
    <w:p w:rsidR="006E78B8" w:rsidRPr="006E78B8" w:rsidRDefault="006E78B8" w:rsidP="003A6AE3">
      <w:pPr>
        <w:pStyle w:val="aa"/>
        <w:shd w:val="clear" w:color="auto" w:fill="FFFFFF"/>
        <w:spacing w:before="150" w:beforeAutospacing="0" w:after="150" w:afterAutospacing="0" w:line="360" w:lineRule="auto"/>
        <w:ind w:left="150" w:right="150"/>
        <w:jc w:val="both"/>
        <w:rPr>
          <w:sz w:val="28"/>
          <w:szCs w:val="28"/>
        </w:rPr>
      </w:pPr>
      <w:r w:rsidRPr="006E78B8">
        <w:rPr>
          <w:sz w:val="28"/>
          <w:szCs w:val="28"/>
        </w:rPr>
        <w:t>соль</w:t>
      </w:r>
      <w:r w:rsidR="008150A8">
        <w:rPr>
          <w:sz w:val="28"/>
          <w:szCs w:val="28"/>
        </w:rPr>
        <w:t xml:space="preserve">, </w:t>
      </w:r>
      <w:r w:rsidRPr="006E78B8">
        <w:rPr>
          <w:sz w:val="28"/>
          <w:szCs w:val="28"/>
        </w:rPr>
        <w:t>перец</w:t>
      </w:r>
    </w:p>
    <w:p w:rsidR="006E78B8" w:rsidRPr="00AC371B" w:rsidRDefault="006E78B8" w:rsidP="00AC371B">
      <w:pPr>
        <w:pStyle w:val="2"/>
        <w:shd w:val="clear" w:color="auto" w:fill="FFFFFF"/>
        <w:spacing w:before="0" w:line="360" w:lineRule="auto"/>
        <w:jc w:val="both"/>
        <w:rPr>
          <w:rFonts w:ascii="Times New Roman" w:hAnsi="Times New Roman" w:cs="Times New Roman"/>
          <w:b w:val="0"/>
          <w:bCs w:val="0"/>
          <w:i/>
          <w:iCs/>
          <w:color w:val="auto"/>
          <w:sz w:val="28"/>
          <w:szCs w:val="28"/>
        </w:rPr>
      </w:pPr>
      <w:r w:rsidRPr="006E78B8">
        <w:rPr>
          <w:rFonts w:ascii="Times New Roman" w:hAnsi="Times New Roman" w:cs="Times New Roman"/>
          <w:b w:val="0"/>
          <w:bCs w:val="0"/>
          <w:i/>
          <w:iCs/>
          <w:color w:val="auto"/>
          <w:sz w:val="28"/>
          <w:szCs w:val="28"/>
        </w:rPr>
        <w:t>Приготовление гуляша из говядины:</w:t>
      </w:r>
    </w:p>
    <w:p w:rsidR="006E78B8" w:rsidRDefault="006E78B8" w:rsidP="003A6AE3">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E78B8">
        <w:rPr>
          <w:rFonts w:ascii="Times New Roman" w:hAnsi="Times New Roman" w:cs="Times New Roman"/>
          <w:sz w:val="28"/>
          <w:szCs w:val="28"/>
        </w:rPr>
        <w:t>Мясо нарезать на небольшие кусочки, чтобы его можно было есть не разрезая. Хорошо нагреть сковороду с растительным маслом и обжарить на ней мясо. При этом сок, который даст мясо нужно выкипятить.</w:t>
      </w:r>
    </w:p>
    <w:p w:rsidR="006E78B8" w:rsidRDefault="006E78B8" w:rsidP="003A6AE3">
      <w:pPr>
        <w:shd w:val="clear" w:color="auto" w:fill="FFFFFF"/>
        <w:spacing w:line="360" w:lineRule="auto"/>
        <w:jc w:val="both"/>
        <w:rPr>
          <w:rFonts w:ascii="Times New Roman" w:hAnsi="Times New Roman" w:cs="Times New Roman"/>
          <w:sz w:val="28"/>
          <w:szCs w:val="28"/>
        </w:rPr>
      </w:pPr>
      <w:r>
        <w:rPr>
          <w:sz w:val="28"/>
          <w:szCs w:val="28"/>
        </w:rPr>
        <w:t xml:space="preserve">2. </w:t>
      </w:r>
      <w:r w:rsidRPr="006E78B8">
        <w:rPr>
          <w:rFonts w:ascii="Times New Roman" w:hAnsi="Times New Roman" w:cs="Times New Roman"/>
          <w:sz w:val="28"/>
          <w:szCs w:val="28"/>
        </w:rPr>
        <w:t>Лук мелко нарубить. Добавлять лук, после того как выкипят сок из мяса. Обжаривать лук вместе с мясом около пяти минут.</w:t>
      </w:r>
    </w:p>
    <w:p w:rsidR="006E78B8" w:rsidRDefault="006E78B8" w:rsidP="003A6AE3">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E78B8">
        <w:rPr>
          <w:rFonts w:ascii="Times New Roman" w:hAnsi="Times New Roman" w:cs="Times New Roman"/>
          <w:sz w:val="28"/>
          <w:szCs w:val="28"/>
        </w:rPr>
        <w:t xml:space="preserve">Помидоры очистить от кожуры и мелко порезать. Добавить их к мясу с луком. </w:t>
      </w:r>
      <w:r w:rsidR="00741ED6">
        <w:rPr>
          <w:rFonts w:ascii="Times New Roman" w:hAnsi="Times New Roman" w:cs="Times New Roman"/>
          <w:sz w:val="28"/>
          <w:szCs w:val="28"/>
        </w:rPr>
        <w:t xml:space="preserve">В </w:t>
      </w:r>
      <w:r w:rsidRPr="006E78B8">
        <w:rPr>
          <w:rFonts w:ascii="Times New Roman" w:hAnsi="Times New Roman" w:cs="Times New Roman"/>
          <w:sz w:val="28"/>
          <w:szCs w:val="28"/>
        </w:rPr>
        <w:t>ингредиентах можно добавить томатную пасту или кетчуп вместо помидоров. Обжаривать будущий гуляш ещё около 5-ти минут.</w:t>
      </w:r>
    </w:p>
    <w:p w:rsidR="003A6AE3" w:rsidRDefault="006E78B8" w:rsidP="003A6AE3">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E78B8">
        <w:rPr>
          <w:rFonts w:ascii="Times New Roman" w:hAnsi="Times New Roman" w:cs="Times New Roman"/>
          <w:sz w:val="28"/>
          <w:szCs w:val="28"/>
        </w:rPr>
        <w:t>Мясо с овощами посыпать мукой. Тщательно перемешать.</w:t>
      </w:r>
    </w:p>
    <w:p w:rsidR="006E78B8" w:rsidRPr="006E78B8" w:rsidRDefault="006E78B8" w:rsidP="003A6AE3">
      <w:pPr>
        <w:shd w:val="clear" w:color="auto" w:fill="FFFFFF"/>
        <w:spacing w:line="360" w:lineRule="auto"/>
        <w:jc w:val="both"/>
        <w:rPr>
          <w:rFonts w:ascii="Times New Roman" w:hAnsi="Times New Roman" w:cs="Times New Roman"/>
          <w:sz w:val="28"/>
          <w:szCs w:val="28"/>
        </w:rPr>
      </w:pPr>
      <w:r w:rsidRPr="003A6AE3">
        <w:rPr>
          <w:rFonts w:ascii="Times New Roman" w:hAnsi="Times New Roman" w:cs="Times New Roman"/>
          <w:sz w:val="28"/>
          <w:szCs w:val="28"/>
        </w:rPr>
        <w:t>5.</w:t>
      </w:r>
      <w:r>
        <w:rPr>
          <w:sz w:val="28"/>
          <w:szCs w:val="28"/>
        </w:rPr>
        <w:t xml:space="preserve"> Д</w:t>
      </w:r>
      <w:r w:rsidRPr="006E78B8">
        <w:rPr>
          <w:rFonts w:ascii="Times New Roman" w:hAnsi="Times New Roman" w:cs="Times New Roman"/>
          <w:sz w:val="28"/>
          <w:szCs w:val="28"/>
        </w:rPr>
        <w:t>обавить горячую воду или бульон. Ещё раз всё тщательно перемешать и тушить гуляш под крышкой час, полтора до готовности. После чего посолить, поперчить, дать настояться около пяти минут.</w:t>
      </w:r>
    </w:p>
    <w:p w:rsidR="00F637F9" w:rsidRPr="00AC371B" w:rsidRDefault="00F637F9" w:rsidP="00AC371B">
      <w:pPr>
        <w:tabs>
          <w:tab w:val="left" w:pos="1065"/>
        </w:tabs>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Проанализировав эти мясные блюда, можно сделать следующие выводы. </w:t>
      </w:r>
      <w:r w:rsidR="00AC371B">
        <w:rPr>
          <w:rFonts w:ascii="Times New Roman" w:hAnsi="Times New Roman" w:cs="Times New Roman"/>
          <w:sz w:val="28"/>
          <w:szCs w:val="28"/>
        </w:rPr>
        <w:t xml:space="preserve">Оба блюда появились практически одновременно - это </w:t>
      </w:r>
      <w:r w:rsidR="00AC371B">
        <w:rPr>
          <w:rFonts w:ascii="Times New Roman" w:hAnsi="Times New Roman" w:cs="Times New Roman"/>
          <w:sz w:val="28"/>
          <w:szCs w:val="28"/>
          <w:lang w:val="en-US"/>
        </w:rPr>
        <w:t>XVII</w:t>
      </w:r>
      <w:r w:rsidR="00AC371B" w:rsidRPr="00AC371B">
        <w:rPr>
          <w:rFonts w:ascii="Times New Roman" w:hAnsi="Times New Roman" w:cs="Times New Roman"/>
          <w:sz w:val="28"/>
          <w:szCs w:val="28"/>
        </w:rPr>
        <w:t>-</w:t>
      </w:r>
      <w:r w:rsidR="00AC371B">
        <w:rPr>
          <w:rFonts w:ascii="Times New Roman" w:hAnsi="Times New Roman" w:cs="Times New Roman"/>
          <w:sz w:val="28"/>
          <w:szCs w:val="28"/>
          <w:lang w:val="en-US"/>
        </w:rPr>
        <w:t>XVIII</w:t>
      </w:r>
      <w:r w:rsidR="00AC371B" w:rsidRPr="00AC371B">
        <w:rPr>
          <w:rFonts w:ascii="Times New Roman" w:hAnsi="Times New Roman" w:cs="Times New Roman"/>
          <w:sz w:val="28"/>
          <w:szCs w:val="28"/>
        </w:rPr>
        <w:t xml:space="preserve"> </w:t>
      </w:r>
      <w:r w:rsidR="00AC371B">
        <w:rPr>
          <w:rFonts w:ascii="Times New Roman" w:hAnsi="Times New Roman" w:cs="Times New Roman"/>
          <w:sz w:val="28"/>
          <w:szCs w:val="28"/>
        </w:rPr>
        <w:t xml:space="preserve">века. </w:t>
      </w:r>
      <w:r>
        <w:rPr>
          <w:rFonts w:ascii="Times New Roman" w:eastAsia="Times New Roman" w:hAnsi="Times New Roman" w:cs="Times New Roman"/>
          <w:sz w:val="28"/>
          <w:szCs w:val="28"/>
          <w:lang w:eastAsia="ru-RU"/>
        </w:rPr>
        <w:t xml:space="preserve">В русской кухне важными ингредиентами являются различные овощи, которые добавляются непосредственно в мясное блюдо при его приготовлении, англичане же предпочитают только мясо с солью и специями, а овощи выбирают в качестве гарнира ( обычно ростбиф подают с гарниром из картофеля или овощной смесью). По времени приготовления эти блюда значительно отличаются друг от друга. Так, русские успевают приготовить гуляш за час, тогда как англичане не жалеют свободного времени и готовы потратить более шести часов на приготовление любимого </w:t>
      </w:r>
      <w:r w:rsidR="00CC7A89">
        <w:rPr>
          <w:rFonts w:ascii="Times New Roman" w:eastAsia="Times New Roman" w:hAnsi="Times New Roman" w:cs="Times New Roman"/>
          <w:sz w:val="28"/>
          <w:szCs w:val="28"/>
          <w:lang w:eastAsia="ru-RU"/>
        </w:rPr>
        <w:lastRenderedPageBreak/>
        <w:t xml:space="preserve">мясного </w:t>
      </w:r>
      <w:r>
        <w:rPr>
          <w:rFonts w:ascii="Times New Roman" w:eastAsia="Times New Roman" w:hAnsi="Times New Roman" w:cs="Times New Roman"/>
          <w:sz w:val="28"/>
          <w:szCs w:val="28"/>
          <w:lang w:eastAsia="ru-RU"/>
        </w:rPr>
        <w:t>блюда. Это в очередной раз подчеркивает характер</w:t>
      </w:r>
      <w:r w:rsidR="0017624F">
        <w:rPr>
          <w:rFonts w:ascii="Times New Roman" w:eastAsia="Times New Roman" w:hAnsi="Times New Roman" w:cs="Times New Roman"/>
          <w:sz w:val="28"/>
          <w:szCs w:val="28"/>
          <w:lang w:eastAsia="ru-RU"/>
        </w:rPr>
        <w:t xml:space="preserve"> англичан- спокойны, уравновеше</w:t>
      </w:r>
      <w:r>
        <w:rPr>
          <w:rFonts w:ascii="Times New Roman" w:eastAsia="Times New Roman" w:hAnsi="Times New Roman" w:cs="Times New Roman"/>
          <w:sz w:val="28"/>
          <w:szCs w:val="28"/>
          <w:lang w:eastAsia="ru-RU"/>
        </w:rPr>
        <w:t xml:space="preserve">ны, терпеливы, обладают огромным самоконтролем. </w:t>
      </w:r>
    </w:p>
    <w:p w:rsidR="003A6AE3" w:rsidRPr="0017624F" w:rsidRDefault="0017624F" w:rsidP="00AC371B">
      <w:pPr>
        <w:tabs>
          <w:tab w:val="left" w:pos="1065"/>
        </w:tabs>
        <w:spacing w:line="360" w:lineRule="auto"/>
        <w:rPr>
          <w:rFonts w:ascii="Times New Roman" w:hAnsi="Times New Roman" w:cs="Times New Roman"/>
          <w:sz w:val="28"/>
          <w:szCs w:val="28"/>
        </w:rPr>
      </w:pPr>
      <w:r>
        <w:rPr>
          <w:rFonts w:ascii="Times New Roman" w:hAnsi="Times New Roman" w:cs="Times New Roman"/>
          <w:sz w:val="28"/>
          <w:szCs w:val="28"/>
        </w:rPr>
        <w:tab/>
      </w:r>
      <w:r w:rsidRPr="0017624F">
        <w:rPr>
          <w:rFonts w:ascii="Times New Roman" w:hAnsi="Times New Roman" w:cs="Times New Roman"/>
          <w:sz w:val="28"/>
          <w:szCs w:val="28"/>
        </w:rPr>
        <w:t>Рассмотрим особенности традиционных десертов этих стран</w:t>
      </w:r>
      <w:r w:rsidR="00EE2AF4">
        <w:rPr>
          <w:rFonts w:ascii="Times New Roman" w:hAnsi="Times New Roman" w:cs="Times New Roman"/>
          <w:sz w:val="28"/>
          <w:szCs w:val="28"/>
        </w:rPr>
        <w:t>- блюд с ритуальным значением, то есть тех, которые едят во время определенных праздников</w:t>
      </w:r>
      <w:r>
        <w:rPr>
          <w:rFonts w:ascii="Times New Roman" w:hAnsi="Times New Roman" w:cs="Times New Roman"/>
          <w:sz w:val="28"/>
          <w:szCs w:val="28"/>
        </w:rPr>
        <w:t xml:space="preserve">: </w:t>
      </w:r>
      <w:r w:rsidR="001D04EE">
        <w:rPr>
          <w:rFonts w:ascii="Times New Roman" w:hAnsi="Times New Roman" w:cs="Times New Roman"/>
          <w:sz w:val="28"/>
          <w:szCs w:val="28"/>
        </w:rPr>
        <w:t xml:space="preserve">английский пудинг (на празднование Рождества) и </w:t>
      </w:r>
      <w:r>
        <w:rPr>
          <w:rFonts w:ascii="Times New Roman" w:hAnsi="Times New Roman" w:cs="Times New Roman"/>
          <w:sz w:val="28"/>
          <w:szCs w:val="28"/>
        </w:rPr>
        <w:t>русские блины</w:t>
      </w:r>
      <w:r w:rsidR="00EE2AF4">
        <w:rPr>
          <w:rFonts w:ascii="Times New Roman" w:hAnsi="Times New Roman" w:cs="Times New Roman"/>
          <w:sz w:val="28"/>
          <w:szCs w:val="28"/>
        </w:rPr>
        <w:t xml:space="preserve"> (</w:t>
      </w:r>
      <w:r w:rsidR="001D04EE">
        <w:rPr>
          <w:rFonts w:ascii="Times New Roman" w:hAnsi="Times New Roman" w:cs="Times New Roman"/>
          <w:sz w:val="28"/>
          <w:szCs w:val="28"/>
        </w:rPr>
        <w:t xml:space="preserve">на </w:t>
      </w:r>
      <w:r w:rsidR="00EE2AF4">
        <w:rPr>
          <w:rFonts w:ascii="Times New Roman" w:hAnsi="Times New Roman" w:cs="Times New Roman"/>
          <w:sz w:val="28"/>
          <w:szCs w:val="28"/>
        </w:rPr>
        <w:t>традиционные масленичные гуляния)</w:t>
      </w:r>
      <w:r w:rsidR="001D04EE">
        <w:rPr>
          <w:rFonts w:ascii="Times New Roman" w:hAnsi="Times New Roman" w:cs="Times New Roman"/>
          <w:sz w:val="28"/>
          <w:szCs w:val="28"/>
        </w:rPr>
        <w:t>.</w:t>
      </w:r>
      <w:r>
        <w:rPr>
          <w:rFonts w:ascii="Times New Roman" w:hAnsi="Times New Roman" w:cs="Times New Roman"/>
          <w:sz w:val="28"/>
          <w:szCs w:val="28"/>
        </w:rPr>
        <w:t xml:space="preserve"> </w:t>
      </w:r>
    </w:p>
    <w:p w:rsidR="001D04EE" w:rsidRDefault="001D04EE" w:rsidP="001D04E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Что касается традиционного английского десерта, то самым популярным смело можно назвать рождественский пудинг. </w:t>
      </w:r>
    </w:p>
    <w:p w:rsidR="001D04EE" w:rsidRPr="00DF3A5E" w:rsidRDefault="001D04EE" w:rsidP="001D04E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F3A5E">
        <w:rPr>
          <w:rFonts w:ascii="Times New Roman" w:eastAsia="Times New Roman" w:hAnsi="Times New Roman" w:cs="Times New Roman"/>
          <w:color w:val="000000"/>
          <w:sz w:val="28"/>
          <w:szCs w:val="28"/>
          <w:lang w:eastAsia="ru-RU"/>
        </w:rPr>
        <w:t>Корни английского пудинга блюда уходят в XVIII век. Тогда заезжий француз писал о том, как британцы любят полакомиться сливовой кашей, однако "мало кому из иностранцев она приходиться по вкусу".</w:t>
      </w:r>
    </w:p>
    <w:p w:rsidR="001D04EE" w:rsidRPr="00DF3A5E" w:rsidRDefault="001D04EE" w:rsidP="001D04E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F3A5E">
        <w:rPr>
          <w:rFonts w:ascii="Times New Roman" w:eastAsia="Times New Roman" w:hAnsi="Times New Roman" w:cs="Times New Roman"/>
          <w:color w:val="000000"/>
          <w:sz w:val="28"/>
          <w:szCs w:val="28"/>
          <w:lang w:eastAsia="ru-RU"/>
        </w:rPr>
        <w:t>Другой путешественник писал совсем о другом блюде, которое, впрочем, также могло лечь в основу рождественского пудинга. "Это смесь бычьих языков, курятины, яиц, сахара, изюма, лимонной и апельсиновой цедры, а также кучи разных специй". Пирог этот ели на Двенадцатую ночь (6 января), а тот, кому посчастливилось найти в нем сухой боб или горошек, либо становился на вечер "королем" или "королевой", либо... на следующий день рассчитывался по счету за всех.</w:t>
      </w:r>
    </w:p>
    <w:p w:rsidR="001D04EE" w:rsidRDefault="001D04EE" w:rsidP="001D04E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F3A5E">
        <w:rPr>
          <w:rFonts w:ascii="Times New Roman" w:eastAsia="Times New Roman" w:hAnsi="Times New Roman" w:cs="Times New Roman"/>
          <w:color w:val="000000"/>
          <w:sz w:val="28"/>
          <w:szCs w:val="28"/>
          <w:lang w:eastAsia="ru-RU"/>
        </w:rPr>
        <w:t>По мнению историков, именно с тех пор в Британии появилась традиция запекать в рождественском пудинге серебряную монетку в шесть пенсов.</w:t>
      </w:r>
    </w:p>
    <w:p w:rsidR="001D04EE" w:rsidRPr="00DF3A5E" w:rsidRDefault="001D04EE" w:rsidP="001D04E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F3A5E">
        <w:rPr>
          <w:rFonts w:ascii="Times New Roman" w:eastAsia="Times New Roman" w:hAnsi="Times New Roman" w:cs="Times New Roman"/>
          <w:color w:val="000000"/>
          <w:sz w:val="28"/>
          <w:szCs w:val="28"/>
          <w:lang w:eastAsia="ru-RU"/>
        </w:rPr>
        <w:t xml:space="preserve"> В какой-то момент британские политики начали говорить о том, что пудинг и запеченная говядина "принадлежат британцу с рождения". А в знаменитой кулинарной книге миссис Битон было семь рецептов праздничного пудинга на любой карман - от "Несравненного" (ценой в семь шиллингов и шесть пенсов) до самого простого ценой в один шиллинг.</w:t>
      </w:r>
    </w:p>
    <w:p w:rsidR="001D04EE" w:rsidRPr="00DF3A5E" w:rsidRDefault="001D04EE" w:rsidP="001D04E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DF3A5E">
        <w:rPr>
          <w:rFonts w:ascii="Times New Roman" w:eastAsia="Times New Roman" w:hAnsi="Times New Roman" w:cs="Times New Roman"/>
          <w:color w:val="000000"/>
          <w:sz w:val="28"/>
          <w:szCs w:val="28"/>
          <w:lang w:eastAsia="ru-RU"/>
        </w:rPr>
        <w:t>Как пишет британский историк и издатель Саймон Фаулер, куда бы ни ехали викторианцы и эдвардианцы, сливовый пудинг ехал с ними - вместе с игроками в крикет на турне в Австралию, с медсестрами в Крым, с первооткрывателями на Южный полюс.</w:t>
      </w:r>
    </w:p>
    <w:p w:rsidR="001D04EE" w:rsidRPr="00DF3A5E" w:rsidRDefault="001D04EE" w:rsidP="001D04EE">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F3A5E">
        <w:rPr>
          <w:rFonts w:ascii="Times New Roman" w:eastAsia="Times New Roman" w:hAnsi="Times New Roman" w:cs="Times New Roman"/>
          <w:color w:val="000000"/>
          <w:sz w:val="28"/>
          <w:szCs w:val="28"/>
          <w:lang w:eastAsia="ru-RU"/>
        </w:rPr>
        <w:t>В минувшем веке у рождественского пудинга появилась и важная политическая роль. После Первой мировой войны британская империя постепенно начала трещать по швам, и властям нужно было срочно что-то сделать, чтобы вселить в нацию дух единства и мощи. В 1927 году королю Георгу V был преподнесен пудинг, сделанных из собранных со всех концов империи ингредиентов (16 продуктов из более десятка территорий). Тогда же Имперский торговый совет провел серию рекламных кампаний, которые были призваны побудить народ активнее покупать товары, произведенные Британской империей.</w:t>
      </w:r>
    </w:p>
    <w:p w:rsidR="001D04EE" w:rsidRPr="009445C4" w:rsidRDefault="001D04EE" w:rsidP="001D04EE">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u w:val="single"/>
          <w:lang w:eastAsia="ru-RU"/>
        </w:rPr>
      </w:pPr>
      <w:r w:rsidRPr="009445C4">
        <w:rPr>
          <w:rFonts w:ascii="Times New Roman" w:eastAsia="Times New Roman" w:hAnsi="Times New Roman" w:cs="Times New Roman"/>
          <w:b/>
          <w:color w:val="000000"/>
          <w:sz w:val="28"/>
          <w:szCs w:val="28"/>
          <w:u w:val="single"/>
          <w:lang w:eastAsia="ru-RU"/>
        </w:rPr>
        <w:t>РЕЦЕПТ ПРИГОТОВЛЕНИЯ ТРАДИЦИОННОГО РОЖДЕСТВЕНСКОГО ПУДИНГА.</w:t>
      </w:r>
    </w:p>
    <w:p w:rsidR="001D04EE" w:rsidRDefault="001D04EE" w:rsidP="001D04EE">
      <w:pPr>
        <w:pStyle w:val="aa"/>
        <w:shd w:val="clear" w:color="auto" w:fill="FFFFFF"/>
        <w:spacing w:line="360" w:lineRule="auto"/>
        <w:rPr>
          <w:color w:val="000000"/>
          <w:sz w:val="28"/>
          <w:szCs w:val="28"/>
        </w:rPr>
        <w:sectPr w:rsidR="001D04EE" w:rsidSect="001D04EE">
          <w:footerReference w:type="default" r:id="rId19"/>
          <w:type w:val="continuous"/>
          <w:pgSz w:w="11906" w:h="16838"/>
          <w:pgMar w:top="1134" w:right="850" w:bottom="1134" w:left="1701" w:header="708" w:footer="708" w:gutter="0"/>
          <w:cols w:space="708"/>
          <w:docGrid w:linePitch="360"/>
        </w:sectPr>
      </w:pPr>
      <w:r w:rsidRPr="00DF3A5E">
        <w:rPr>
          <w:b/>
          <w:bCs/>
          <w:i/>
          <w:iCs/>
          <w:color w:val="000000"/>
          <w:sz w:val="28"/>
          <w:szCs w:val="28"/>
        </w:rPr>
        <w:t>Ингредиенты:</w:t>
      </w:r>
      <w:r w:rsidRPr="00DF3A5E">
        <w:rPr>
          <w:color w:val="000000"/>
          <w:sz w:val="28"/>
          <w:szCs w:val="28"/>
        </w:rPr>
        <w:br/>
      </w:r>
    </w:p>
    <w:p w:rsidR="001D04EE" w:rsidRPr="00DF3A5E" w:rsidRDefault="001D04EE" w:rsidP="001D04EE">
      <w:pPr>
        <w:pStyle w:val="aa"/>
        <w:shd w:val="clear" w:color="auto" w:fill="FFFFFF"/>
        <w:spacing w:line="360" w:lineRule="auto"/>
        <w:rPr>
          <w:color w:val="000000"/>
          <w:sz w:val="28"/>
          <w:szCs w:val="28"/>
        </w:rPr>
      </w:pPr>
      <w:r w:rsidRPr="00DF3A5E">
        <w:rPr>
          <w:color w:val="000000"/>
          <w:sz w:val="28"/>
          <w:szCs w:val="28"/>
        </w:rPr>
        <w:lastRenderedPageBreak/>
        <w:t>100 г муки,</w:t>
      </w:r>
      <w:r w:rsidRPr="00DF3A5E">
        <w:rPr>
          <w:color w:val="000000"/>
          <w:sz w:val="28"/>
          <w:szCs w:val="28"/>
        </w:rPr>
        <w:br/>
        <w:t>3 яйца,</w:t>
      </w:r>
      <w:r w:rsidRPr="00DF3A5E">
        <w:rPr>
          <w:color w:val="000000"/>
          <w:sz w:val="28"/>
          <w:szCs w:val="28"/>
        </w:rPr>
        <w:br/>
        <w:t>150 г хлебных крошек (лучше свежих),</w:t>
      </w:r>
      <w:r w:rsidRPr="00DF3A5E">
        <w:rPr>
          <w:color w:val="000000"/>
          <w:sz w:val="28"/>
          <w:szCs w:val="28"/>
        </w:rPr>
        <w:br/>
        <w:t>125 г почечного жира,</w:t>
      </w:r>
      <w:r w:rsidRPr="00DF3A5E">
        <w:rPr>
          <w:color w:val="000000"/>
          <w:sz w:val="28"/>
          <w:szCs w:val="28"/>
        </w:rPr>
        <w:br/>
        <w:t>100 г коричневого сахара,</w:t>
      </w:r>
      <w:r w:rsidRPr="00DF3A5E">
        <w:rPr>
          <w:color w:val="000000"/>
          <w:sz w:val="28"/>
          <w:szCs w:val="28"/>
        </w:rPr>
        <w:br/>
        <w:t>300 г изюма,</w:t>
      </w:r>
      <w:r w:rsidRPr="00DF3A5E">
        <w:rPr>
          <w:color w:val="000000"/>
          <w:sz w:val="28"/>
          <w:szCs w:val="28"/>
        </w:rPr>
        <w:br/>
        <w:t>200 г смеси цукатов,</w:t>
      </w:r>
      <w:r w:rsidRPr="00DF3A5E">
        <w:rPr>
          <w:color w:val="000000"/>
          <w:sz w:val="28"/>
          <w:szCs w:val="28"/>
        </w:rPr>
        <w:br/>
        <w:t>100 мл тёмного пива,</w:t>
      </w:r>
      <w:r w:rsidRPr="00DF3A5E">
        <w:rPr>
          <w:color w:val="000000"/>
          <w:sz w:val="28"/>
          <w:szCs w:val="28"/>
        </w:rPr>
        <w:br/>
        <w:t>75 мл коньяка,</w:t>
      </w:r>
      <w:r w:rsidRPr="00DF3A5E">
        <w:rPr>
          <w:color w:val="000000"/>
          <w:sz w:val="28"/>
          <w:szCs w:val="28"/>
        </w:rPr>
        <w:br/>
        <w:t>50 г засахаренных вишен,</w:t>
      </w:r>
      <w:r w:rsidRPr="00DF3A5E">
        <w:rPr>
          <w:color w:val="000000"/>
          <w:sz w:val="28"/>
          <w:szCs w:val="28"/>
        </w:rPr>
        <w:br/>
      </w:r>
      <w:r w:rsidRPr="00DF3A5E">
        <w:rPr>
          <w:color w:val="000000"/>
          <w:sz w:val="28"/>
          <w:szCs w:val="28"/>
        </w:rPr>
        <w:lastRenderedPageBreak/>
        <w:t>50 г миндаля,</w:t>
      </w:r>
      <w:r w:rsidRPr="00DF3A5E">
        <w:rPr>
          <w:color w:val="000000"/>
          <w:sz w:val="28"/>
          <w:szCs w:val="28"/>
        </w:rPr>
        <w:br/>
        <w:t>1 ч. ложка молотой корицы,</w:t>
      </w:r>
      <w:r w:rsidRPr="00DF3A5E">
        <w:rPr>
          <w:color w:val="000000"/>
          <w:sz w:val="28"/>
          <w:szCs w:val="28"/>
        </w:rPr>
        <w:br/>
        <w:t>½ ч. ложки тёртого мускатного ореха,</w:t>
      </w:r>
      <w:r w:rsidRPr="00DF3A5E">
        <w:rPr>
          <w:color w:val="000000"/>
          <w:sz w:val="28"/>
          <w:szCs w:val="28"/>
        </w:rPr>
        <w:br/>
        <w:t>пара гвоздичек (молотых),</w:t>
      </w:r>
      <w:r w:rsidRPr="00DF3A5E">
        <w:rPr>
          <w:color w:val="000000"/>
          <w:sz w:val="28"/>
          <w:szCs w:val="28"/>
        </w:rPr>
        <w:br/>
        <w:t>цедра одного лимона,</w:t>
      </w:r>
      <w:r w:rsidRPr="00DF3A5E">
        <w:rPr>
          <w:color w:val="000000"/>
          <w:sz w:val="28"/>
          <w:szCs w:val="28"/>
        </w:rPr>
        <w:br/>
        <w:t>3 горошины душистого перца (молотый),</w:t>
      </w:r>
      <w:r w:rsidRPr="00DF3A5E">
        <w:rPr>
          <w:color w:val="000000"/>
          <w:sz w:val="28"/>
          <w:szCs w:val="28"/>
        </w:rPr>
        <w:br/>
        <w:t>½ ч. ложки имбиря,</w:t>
      </w:r>
      <w:r w:rsidRPr="00DF3A5E">
        <w:rPr>
          <w:color w:val="000000"/>
          <w:sz w:val="28"/>
          <w:szCs w:val="28"/>
        </w:rPr>
        <w:br/>
        <w:t>соль по вкусу.</w:t>
      </w:r>
    </w:p>
    <w:p w:rsidR="001D04EE" w:rsidRDefault="001D04EE" w:rsidP="001D04EE">
      <w:pPr>
        <w:pStyle w:val="aa"/>
        <w:shd w:val="clear" w:color="auto" w:fill="FFFFFF"/>
        <w:spacing w:line="360" w:lineRule="auto"/>
        <w:rPr>
          <w:rFonts w:ascii="Arial" w:hAnsi="Arial" w:cs="Arial"/>
          <w:b/>
          <w:bCs/>
          <w:i/>
          <w:iCs/>
          <w:color w:val="000000"/>
          <w:sz w:val="22"/>
          <w:szCs w:val="22"/>
        </w:rPr>
        <w:sectPr w:rsidR="001D04EE" w:rsidSect="00DF3A5E">
          <w:type w:val="continuous"/>
          <w:pgSz w:w="11906" w:h="16838"/>
          <w:pgMar w:top="1134" w:right="850" w:bottom="1134" w:left="1701" w:header="708" w:footer="708" w:gutter="0"/>
          <w:cols w:num="2" w:space="708"/>
          <w:docGrid w:linePitch="360"/>
        </w:sectPr>
      </w:pPr>
    </w:p>
    <w:p w:rsidR="001D04EE" w:rsidRPr="00DF3A5E" w:rsidRDefault="001D04EE" w:rsidP="001D04EE">
      <w:pPr>
        <w:pStyle w:val="aa"/>
        <w:shd w:val="clear" w:color="auto" w:fill="FFFFFF"/>
        <w:spacing w:line="360" w:lineRule="auto"/>
        <w:rPr>
          <w:color w:val="000000"/>
          <w:sz w:val="28"/>
          <w:szCs w:val="28"/>
        </w:rPr>
      </w:pPr>
      <w:r w:rsidRPr="00DF3A5E">
        <w:rPr>
          <w:b/>
          <w:bCs/>
          <w:i/>
          <w:iCs/>
          <w:color w:val="000000"/>
          <w:sz w:val="28"/>
          <w:szCs w:val="28"/>
        </w:rPr>
        <w:lastRenderedPageBreak/>
        <w:t>Приготовление:</w:t>
      </w:r>
      <w:r w:rsidRPr="00DF3A5E">
        <w:rPr>
          <w:color w:val="000000"/>
          <w:sz w:val="28"/>
          <w:szCs w:val="28"/>
        </w:rPr>
        <w:br/>
      </w:r>
      <w:r>
        <w:rPr>
          <w:color w:val="000000"/>
          <w:sz w:val="28"/>
          <w:szCs w:val="28"/>
        </w:rPr>
        <w:tab/>
      </w:r>
      <w:r w:rsidRPr="00DF3A5E">
        <w:rPr>
          <w:color w:val="000000"/>
          <w:sz w:val="28"/>
          <w:szCs w:val="28"/>
        </w:rPr>
        <w:t>В миске смешайте муку, хлебные крошки, мускатный орех, соль, специи, сахар и жир, который, кстати, можно заменить сливочным или растительным маслом. Добавьте цедру, сухофрукты и цукаты, вишни и</w:t>
      </w:r>
      <w:r>
        <w:rPr>
          <w:color w:val="000000"/>
          <w:sz w:val="28"/>
          <w:szCs w:val="28"/>
        </w:rPr>
        <w:t xml:space="preserve"> </w:t>
      </w:r>
      <w:r w:rsidRPr="00DF3A5E">
        <w:rPr>
          <w:color w:val="000000"/>
          <w:sz w:val="28"/>
          <w:szCs w:val="28"/>
        </w:rPr>
        <w:t>миндаль и всё перемешайте. Стоп! Загадайте желание. Продолжаем – добавьте яйца, бренди и пиво, перемешиваем с особой тщательностью, накрываем миску пищевой плёнкой и ставим в холодильник на ночь.</w:t>
      </w:r>
    </w:p>
    <w:p w:rsidR="001D04EE" w:rsidRPr="00DF3A5E" w:rsidRDefault="001D04EE" w:rsidP="001D04EE">
      <w:pPr>
        <w:pStyle w:val="aa"/>
        <w:shd w:val="clear" w:color="auto" w:fill="FFFFFF"/>
        <w:spacing w:line="360" w:lineRule="auto"/>
        <w:rPr>
          <w:color w:val="000000"/>
          <w:sz w:val="28"/>
          <w:szCs w:val="28"/>
        </w:rPr>
      </w:pPr>
      <w:r>
        <w:rPr>
          <w:color w:val="000000"/>
          <w:sz w:val="28"/>
          <w:szCs w:val="28"/>
        </w:rPr>
        <w:tab/>
      </w:r>
      <w:r w:rsidRPr="00DF3A5E">
        <w:rPr>
          <w:color w:val="000000"/>
          <w:sz w:val="28"/>
          <w:szCs w:val="28"/>
        </w:rPr>
        <w:t>На второй день подбираем форму под объём (около 1 литра), смазываем её маслом (лучше сливочным, но можно и растительным), перекладываем содержимое, утрамбовываем. Пудинг нужно прикрыть бумагой, чтобы не высох. Для этого вырезаем круг из пергамента под диаметр формы, густо смазываем его сливочным маслом и закрываем, как крышкой. Дополнительно можно прикрепить сверху «крышку» из фольги или подобрать железную схожего диаметра. Привяжите к форме верёвку или сделайте из фольги «ручку», за которую можно свободно вытянуть форму из горячей воды. Налейте в кастрюлю воды, чтобы та доходила до середины формы или чуть выше, согрейте её и поставьте в кастрюлю форму с пудингом. Доведите воду до кипения и готовьте пудинг 6 часов на медленном огне.</w:t>
      </w:r>
    </w:p>
    <w:p w:rsidR="001D04EE" w:rsidRDefault="001D04EE" w:rsidP="001D04EE">
      <w:pPr>
        <w:pStyle w:val="aa"/>
        <w:shd w:val="clear" w:color="auto" w:fill="FFFFFF"/>
        <w:spacing w:line="360" w:lineRule="auto"/>
        <w:rPr>
          <w:color w:val="000000"/>
          <w:sz w:val="28"/>
          <w:szCs w:val="28"/>
        </w:rPr>
      </w:pPr>
      <w:r>
        <w:rPr>
          <w:color w:val="000000"/>
          <w:sz w:val="28"/>
          <w:szCs w:val="28"/>
        </w:rPr>
        <w:tab/>
      </w:r>
      <w:r w:rsidRPr="00DF3A5E">
        <w:rPr>
          <w:color w:val="000000"/>
          <w:sz w:val="28"/>
          <w:szCs w:val="28"/>
        </w:rPr>
        <w:t xml:space="preserve">Готовый пудинг выньте, остудите, «крышки» удалите и сделайте новые из бумаги, но без масла. Опять прикройте крышкой или фольгой и оставьте в тёмном месте созревать до Рождества. </w:t>
      </w:r>
    </w:p>
    <w:p w:rsidR="001D04EE" w:rsidRPr="008150A8" w:rsidRDefault="001D04EE" w:rsidP="001D04EE">
      <w:pPr>
        <w:pStyle w:val="aa"/>
        <w:shd w:val="clear" w:color="auto" w:fill="FFFFFF"/>
        <w:spacing w:line="360" w:lineRule="auto"/>
        <w:rPr>
          <w:color w:val="000000"/>
          <w:sz w:val="28"/>
          <w:szCs w:val="28"/>
        </w:rPr>
      </w:pPr>
      <w:r w:rsidRPr="00DF3A5E">
        <w:rPr>
          <w:color w:val="000000"/>
          <w:sz w:val="28"/>
          <w:szCs w:val="28"/>
        </w:rPr>
        <w:t>Готовим к пудингу соус и горящую обливку.</w:t>
      </w:r>
    </w:p>
    <w:p w:rsidR="001D04EE" w:rsidRPr="00DF3A5E" w:rsidRDefault="001D04EE" w:rsidP="001D04EE">
      <w:pPr>
        <w:pStyle w:val="aa"/>
        <w:shd w:val="clear" w:color="auto" w:fill="FFFFFF"/>
        <w:spacing w:line="360" w:lineRule="auto"/>
        <w:rPr>
          <w:color w:val="000000"/>
          <w:sz w:val="28"/>
          <w:szCs w:val="28"/>
        </w:rPr>
      </w:pPr>
      <w:r w:rsidRPr="00DF3A5E">
        <w:rPr>
          <w:b/>
          <w:bCs/>
          <w:color w:val="000000"/>
          <w:sz w:val="28"/>
          <w:szCs w:val="28"/>
        </w:rPr>
        <w:t>Коньячное масло (brandy butter)</w:t>
      </w:r>
    </w:p>
    <w:p w:rsidR="001D04EE" w:rsidRPr="00DF3A5E" w:rsidRDefault="001D04EE" w:rsidP="001D04EE">
      <w:pPr>
        <w:pStyle w:val="aa"/>
        <w:shd w:val="clear" w:color="auto" w:fill="FFFFFF"/>
        <w:spacing w:line="360" w:lineRule="auto"/>
        <w:rPr>
          <w:color w:val="000000"/>
          <w:sz w:val="28"/>
          <w:szCs w:val="28"/>
        </w:rPr>
      </w:pPr>
      <w:r w:rsidRPr="00DF3A5E">
        <w:rPr>
          <w:b/>
          <w:bCs/>
          <w:i/>
          <w:iCs/>
          <w:color w:val="000000"/>
          <w:sz w:val="28"/>
          <w:szCs w:val="28"/>
        </w:rPr>
        <w:t>Ингредиенты:</w:t>
      </w:r>
      <w:r w:rsidRPr="00DF3A5E">
        <w:rPr>
          <w:color w:val="000000"/>
          <w:sz w:val="28"/>
          <w:szCs w:val="28"/>
        </w:rPr>
        <w:br/>
        <w:t>4 желтка,</w:t>
      </w:r>
      <w:r w:rsidRPr="00DF3A5E">
        <w:rPr>
          <w:color w:val="000000"/>
          <w:sz w:val="28"/>
          <w:szCs w:val="28"/>
        </w:rPr>
        <w:br/>
        <w:t>1 д. ложка крахмала,</w:t>
      </w:r>
      <w:r w:rsidRPr="00DF3A5E">
        <w:rPr>
          <w:color w:val="000000"/>
          <w:sz w:val="28"/>
          <w:szCs w:val="28"/>
        </w:rPr>
        <w:br/>
      </w:r>
      <w:r w:rsidRPr="00DF3A5E">
        <w:rPr>
          <w:color w:val="000000"/>
          <w:sz w:val="28"/>
          <w:szCs w:val="28"/>
        </w:rPr>
        <w:lastRenderedPageBreak/>
        <w:t>100 г сахара,</w:t>
      </w:r>
      <w:r w:rsidRPr="00DF3A5E">
        <w:rPr>
          <w:color w:val="000000"/>
          <w:sz w:val="28"/>
          <w:szCs w:val="28"/>
        </w:rPr>
        <w:br/>
        <w:t>500 мл сливок или жирного молока,</w:t>
      </w:r>
      <w:r w:rsidRPr="00DF3A5E">
        <w:rPr>
          <w:color w:val="000000"/>
          <w:sz w:val="28"/>
          <w:szCs w:val="28"/>
        </w:rPr>
        <w:br/>
        <w:t>70 мл коньяка,</w:t>
      </w:r>
      <w:r w:rsidRPr="00DF3A5E">
        <w:rPr>
          <w:color w:val="000000"/>
          <w:sz w:val="28"/>
          <w:szCs w:val="28"/>
        </w:rPr>
        <w:br/>
        <w:t>ваниль или ванилин по вкусу.</w:t>
      </w:r>
    </w:p>
    <w:p w:rsidR="001D04EE" w:rsidRPr="00DF3A5E" w:rsidRDefault="001D04EE" w:rsidP="001D04EE">
      <w:pPr>
        <w:pStyle w:val="aa"/>
        <w:shd w:val="clear" w:color="auto" w:fill="FFFFFF"/>
        <w:spacing w:line="360" w:lineRule="auto"/>
        <w:rPr>
          <w:color w:val="000000"/>
          <w:sz w:val="28"/>
          <w:szCs w:val="28"/>
        </w:rPr>
      </w:pPr>
      <w:r w:rsidRPr="00DF3A5E">
        <w:rPr>
          <w:b/>
          <w:bCs/>
          <w:i/>
          <w:iCs/>
          <w:color w:val="000000"/>
          <w:sz w:val="28"/>
          <w:szCs w:val="28"/>
        </w:rPr>
        <w:t>Приготовление:</w:t>
      </w:r>
      <w:r w:rsidRPr="00DF3A5E">
        <w:rPr>
          <w:color w:val="000000"/>
          <w:sz w:val="28"/>
          <w:szCs w:val="28"/>
        </w:rPr>
        <w:br/>
      </w:r>
      <w:r>
        <w:rPr>
          <w:color w:val="000000"/>
          <w:sz w:val="28"/>
          <w:szCs w:val="28"/>
        </w:rPr>
        <w:tab/>
      </w:r>
      <w:r w:rsidRPr="00DF3A5E">
        <w:rPr>
          <w:color w:val="000000"/>
          <w:sz w:val="28"/>
          <w:szCs w:val="28"/>
        </w:rPr>
        <w:t>Поставьте сливки греться на медленном огне, взбейте желтки с сахаром и крахмалом. Добавьте ваниль. Не переставая мешать, добавьте в смесь горячие сливки. Поставьте полученную смесь на огонь и, непрерывно помешивая, сделайте крем, не доводя всю смесь до кипения. Поливать пудинг кремом или подать его отдельно – выбор за вами.</w:t>
      </w:r>
    </w:p>
    <w:p w:rsidR="001D04EE" w:rsidRPr="00DF3A5E" w:rsidRDefault="001D04EE" w:rsidP="001D04EE">
      <w:pPr>
        <w:pStyle w:val="aa"/>
        <w:shd w:val="clear" w:color="auto" w:fill="FFFFFF"/>
        <w:spacing w:line="360" w:lineRule="auto"/>
        <w:rPr>
          <w:color w:val="000000"/>
          <w:sz w:val="28"/>
          <w:szCs w:val="28"/>
        </w:rPr>
      </w:pPr>
      <w:r>
        <w:rPr>
          <w:color w:val="000000"/>
          <w:sz w:val="28"/>
          <w:szCs w:val="28"/>
        </w:rPr>
        <w:tab/>
      </w:r>
      <w:r w:rsidRPr="00DF3A5E">
        <w:rPr>
          <w:color w:val="000000"/>
          <w:sz w:val="28"/>
          <w:szCs w:val="28"/>
        </w:rPr>
        <w:t>Наконец, готовим обливку: смешайте 50 мл коньяка и 1 ч. ложку сахара или лучше сахарной пудры. Облейте этой смесью готовый пудинг и подожгите. Коньяк можно заменить ромом. Лучше не использовать в обливке водку, спирт или другие не очень хорошо пахнущие жидкости.</w:t>
      </w:r>
    </w:p>
    <w:p w:rsidR="001D04EE" w:rsidRPr="001D04EE" w:rsidRDefault="00D15BAB" w:rsidP="001D04EE">
      <w:pPr>
        <w:pStyle w:val="aa"/>
        <w:shd w:val="clear" w:color="auto" w:fill="FFFFFF"/>
        <w:spacing w:line="360" w:lineRule="auto"/>
        <w:rPr>
          <w:sz w:val="28"/>
          <w:szCs w:val="28"/>
        </w:rPr>
      </w:pPr>
      <w:r>
        <w:rPr>
          <w:color w:val="000000"/>
          <w:sz w:val="28"/>
          <w:szCs w:val="28"/>
        </w:rPr>
        <w:tab/>
      </w:r>
      <w:r w:rsidR="001D04EE">
        <w:rPr>
          <w:color w:val="000000"/>
          <w:sz w:val="28"/>
          <w:szCs w:val="28"/>
        </w:rPr>
        <w:t xml:space="preserve">Англичане </w:t>
      </w:r>
      <w:r w:rsidR="001D04EE" w:rsidRPr="00607355">
        <w:rPr>
          <w:sz w:val="28"/>
          <w:szCs w:val="28"/>
        </w:rPr>
        <w:t>пудинг готовят за 3 недели до Рождества Христова, и оставляют блюдо настаиваться в темном, холодном и укромном месте. Также в тесте для пудинга запекали шестипенсовик, кольцо или пуговицу. В процессе готовки пудинга должно поучаствовать все семейство, а мешать тесто необходимо строго с востока на запад в честь трех волхвов, которые посетили Иисуса в Вифлееме.</w:t>
      </w:r>
      <w:r w:rsidR="001D04EE" w:rsidRPr="00607355">
        <w:rPr>
          <w:sz w:val="28"/>
          <w:szCs w:val="28"/>
        </w:rPr>
        <w:br/>
      </w:r>
      <w:r w:rsidR="001D04EE">
        <w:rPr>
          <w:sz w:val="28"/>
          <w:szCs w:val="28"/>
        </w:rPr>
        <w:t xml:space="preserve">          </w:t>
      </w:r>
      <w:r w:rsidR="001D04EE" w:rsidRPr="00607355">
        <w:rPr>
          <w:sz w:val="28"/>
          <w:szCs w:val="28"/>
        </w:rPr>
        <w:t>Также существует традиция рождественского пудинга, которая называется «пудинг в огне», перед тем как пода</w:t>
      </w:r>
      <w:r w:rsidR="001D04EE">
        <w:rPr>
          <w:sz w:val="28"/>
          <w:szCs w:val="28"/>
        </w:rPr>
        <w:t>ть на стол, его поливают и поджи</w:t>
      </w:r>
      <w:r w:rsidR="001D04EE" w:rsidRPr="00607355">
        <w:rPr>
          <w:sz w:val="28"/>
          <w:szCs w:val="28"/>
        </w:rPr>
        <w:t>гают.</w:t>
      </w:r>
    </w:p>
    <w:p w:rsidR="00B31836" w:rsidRPr="006E78B8" w:rsidRDefault="001D04EE" w:rsidP="006E78B8">
      <w:pPr>
        <w:tabs>
          <w:tab w:val="left" w:pos="1065"/>
        </w:tabs>
        <w:jc w:val="center"/>
        <w:rPr>
          <w:rFonts w:ascii="Times New Roman" w:hAnsi="Times New Roman" w:cs="Times New Roman"/>
          <w:b/>
          <w:sz w:val="28"/>
          <w:szCs w:val="28"/>
        </w:rPr>
      </w:pPr>
      <w:r>
        <w:rPr>
          <w:rFonts w:ascii="Times New Roman" w:hAnsi="Times New Roman" w:cs="Times New Roman"/>
          <w:b/>
          <w:sz w:val="28"/>
          <w:szCs w:val="28"/>
        </w:rPr>
        <w:t>Блины в Д</w:t>
      </w:r>
      <w:r w:rsidR="006E78B8" w:rsidRPr="006E78B8">
        <w:rPr>
          <w:rFonts w:ascii="Times New Roman" w:hAnsi="Times New Roman" w:cs="Times New Roman"/>
          <w:b/>
          <w:sz w:val="28"/>
          <w:szCs w:val="28"/>
        </w:rPr>
        <w:t>ревней Руси</w:t>
      </w:r>
    </w:p>
    <w:p w:rsidR="006E78B8" w:rsidRPr="006E78B8" w:rsidRDefault="006E78B8" w:rsidP="006E78B8">
      <w:pPr>
        <w:pStyle w:val="aa"/>
        <w:spacing w:line="360" w:lineRule="auto"/>
        <w:jc w:val="both"/>
        <w:rPr>
          <w:sz w:val="28"/>
          <w:szCs w:val="28"/>
        </w:rPr>
      </w:pPr>
      <w:r w:rsidRPr="006E78B8">
        <w:rPr>
          <w:sz w:val="28"/>
          <w:szCs w:val="28"/>
        </w:rPr>
        <w:tab/>
        <w:t>История русских блинов берет свое начало в глубине веков. Считается, что первый блин испекли приблизительно в 1005 г – 1006 г, поэтому русским блинам уже точно больше тысячи лет! </w:t>
      </w:r>
    </w:p>
    <w:p w:rsidR="008618CE" w:rsidRPr="006E78B8" w:rsidRDefault="006E78B8" w:rsidP="006E78B8">
      <w:pPr>
        <w:pStyle w:val="aa"/>
        <w:spacing w:line="360" w:lineRule="auto"/>
        <w:jc w:val="both"/>
        <w:rPr>
          <w:b/>
          <w:sz w:val="28"/>
          <w:szCs w:val="28"/>
        </w:rPr>
      </w:pPr>
      <w:r w:rsidRPr="006E78B8">
        <w:rPr>
          <w:sz w:val="28"/>
          <w:szCs w:val="28"/>
        </w:rPr>
        <w:lastRenderedPageBreak/>
        <w:tab/>
        <w:t>Блины на Руси давно уже являются обычным блюдом русской кухни, но в стародавние времена, блины у славян имели особое, ритуальное значение, а их приготовление было обрядовым, целым таинством, куда не допускались посторонние</w:t>
      </w:r>
      <w:r w:rsidR="0017624F">
        <w:rPr>
          <w:sz w:val="28"/>
          <w:szCs w:val="28"/>
        </w:rPr>
        <w:t xml:space="preserve">. </w:t>
      </w:r>
      <w:r>
        <w:rPr>
          <w:sz w:val="28"/>
          <w:szCs w:val="28"/>
        </w:rPr>
        <w:tab/>
      </w:r>
      <w:r w:rsidRPr="006E78B8">
        <w:rPr>
          <w:sz w:val="28"/>
          <w:szCs w:val="28"/>
        </w:rPr>
        <w:t xml:space="preserve">Провожали блинами в последний путь не только умерших родственников, но и зиму – на Масленицу блины всегда являлись непременным атрибутом этого праздника, ведь они так соответствуют поминальному характеру Масленицы. </w:t>
      </w:r>
    </w:p>
    <w:p w:rsidR="0017624F" w:rsidRPr="00E65E0F" w:rsidRDefault="0017624F" w:rsidP="000C58ED">
      <w:pPr>
        <w:pStyle w:val="2"/>
        <w:shd w:val="clear" w:color="auto" w:fill="FFFFFF"/>
        <w:spacing w:line="360" w:lineRule="auto"/>
        <w:rPr>
          <w:rFonts w:ascii="Times New Roman" w:hAnsi="Times New Roman" w:cs="Times New Roman"/>
          <w:bCs w:val="0"/>
          <w:color w:val="auto"/>
          <w:sz w:val="28"/>
          <w:szCs w:val="28"/>
        </w:rPr>
      </w:pPr>
      <w:r w:rsidRPr="00E65E0F">
        <w:rPr>
          <w:rFonts w:ascii="Times New Roman" w:hAnsi="Times New Roman" w:cs="Times New Roman"/>
          <w:bCs w:val="0"/>
          <w:color w:val="auto"/>
          <w:sz w:val="28"/>
          <w:szCs w:val="28"/>
        </w:rPr>
        <w:t>Ингредиенты для приготовления блинов по классическому рецепту:</w:t>
      </w:r>
    </w:p>
    <w:p w:rsidR="000C58ED" w:rsidRPr="000C58ED" w:rsidRDefault="000C58ED" w:rsidP="000C58ED">
      <w:pPr>
        <w:numPr>
          <w:ilvl w:val="0"/>
          <w:numId w:val="4"/>
        </w:numPr>
        <w:spacing w:after="0" w:line="360" w:lineRule="auto"/>
        <w:ind w:left="0"/>
        <w:rPr>
          <w:rFonts w:ascii="Times New Roman" w:hAnsi="Times New Roman" w:cs="Times New Roman"/>
          <w:sz w:val="28"/>
          <w:szCs w:val="28"/>
        </w:rPr>
      </w:pPr>
      <w:r w:rsidRPr="000C58ED">
        <w:rPr>
          <w:rFonts w:ascii="Times New Roman" w:hAnsi="Times New Roman" w:cs="Times New Roman"/>
          <w:sz w:val="28"/>
          <w:szCs w:val="28"/>
        </w:rPr>
        <w:t>два яйца;</w:t>
      </w:r>
    </w:p>
    <w:p w:rsidR="000C58ED" w:rsidRPr="000C58ED" w:rsidRDefault="000C58ED" w:rsidP="000C58ED">
      <w:pPr>
        <w:numPr>
          <w:ilvl w:val="0"/>
          <w:numId w:val="4"/>
        </w:numPr>
        <w:spacing w:after="0" w:line="360" w:lineRule="auto"/>
        <w:ind w:left="0"/>
        <w:rPr>
          <w:rFonts w:ascii="Times New Roman" w:hAnsi="Times New Roman" w:cs="Times New Roman"/>
          <w:sz w:val="28"/>
          <w:szCs w:val="28"/>
        </w:rPr>
      </w:pPr>
      <w:r w:rsidRPr="000C58ED">
        <w:rPr>
          <w:rFonts w:ascii="Times New Roman" w:hAnsi="Times New Roman" w:cs="Times New Roman"/>
          <w:sz w:val="28"/>
          <w:szCs w:val="28"/>
        </w:rPr>
        <w:t>полтора стакана муки;</w:t>
      </w:r>
    </w:p>
    <w:p w:rsidR="000C58ED" w:rsidRPr="000C58ED" w:rsidRDefault="000C58ED" w:rsidP="000C58ED">
      <w:pPr>
        <w:numPr>
          <w:ilvl w:val="0"/>
          <w:numId w:val="4"/>
        </w:numPr>
        <w:spacing w:after="0" w:line="360" w:lineRule="auto"/>
        <w:ind w:left="0"/>
        <w:rPr>
          <w:rFonts w:ascii="Times New Roman" w:hAnsi="Times New Roman" w:cs="Times New Roman"/>
          <w:sz w:val="28"/>
          <w:szCs w:val="28"/>
        </w:rPr>
      </w:pPr>
      <w:r w:rsidRPr="000C58ED">
        <w:rPr>
          <w:rFonts w:ascii="Times New Roman" w:hAnsi="Times New Roman" w:cs="Times New Roman"/>
          <w:sz w:val="28"/>
          <w:szCs w:val="28"/>
        </w:rPr>
        <w:t>один стакан молока;</w:t>
      </w:r>
    </w:p>
    <w:p w:rsidR="000C58ED" w:rsidRPr="000C58ED" w:rsidRDefault="000C58ED" w:rsidP="000C58ED">
      <w:pPr>
        <w:numPr>
          <w:ilvl w:val="0"/>
          <w:numId w:val="4"/>
        </w:numPr>
        <w:spacing w:after="0" w:line="360" w:lineRule="auto"/>
        <w:ind w:left="0"/>
        <w:rPr>
          <w:rFonts w:ascii="Times New Roman" w:hAnsi="Times New Roman" w:cs="Times New Roman"/>
          <w:sz w:val="28"/>
          <w:szCs w:val="28"/>
        </w:rPr>
      </w:pPr>
      <w:r w:rsidRPr="000C58ED">
        <w:rPr>
          <w:rFonts w:ascii="Times New Roman" w:hAnsi="Times New Roman" w:cs="Times New Roman"/>
          <w:sz w:val="28"/>
          <w:szCs w:val="28"/>
        </w:rPr>
        <w:t>один стакан воды;</w:t>
      </w:r>
    </w:p>
    <w:p w:rsidR="000C58ED" w:rsidRPr="000C58ED" w:rsidRDefault="000C58ED" w:rsidP="000C58ED">
      <w:pPr>
        <w:numPr>
          <w:ilvl w:val="0"/>
          <w:numId w:val="4"/>
        </w:numPr>
        <w:spacing w:after="0" w:line="360" w:lineRule="auto"/>
        <w:ind w:left="0"/>
        <w:rPr>
          <w:rFonts w:ascii="Times New Roman" w:hAnsi="Times New Roman" w:cs="Times New Roman"/>
          <w:sz w:val="28"/>
          <w:szCs w:val="28"/>
        </w:rPr>
      </w:pPr>
      <w:r w:rsidRPr="000C58ED">
        <w:rPr>
          <w:rFonts w:ascii="Times New Roman" w:hAnsi="Times New Roman" w:cs="Times New Roman"/>
          <w:sz w:val="28"/>
          <w:szCs w:val="28"/>
        </w:rPr>
        <w:t>50 миллилитров растительного масла;</w:t>
      </w:r>
    </w:p>
    <w:p w:rsidR="000C58ED" w:rsidRPr="000C58ED" w:rsidRDefault="000C58ED" w:rsidP="000C58ED">
      <w:pPr>
        <w:numPr>
          <w:ilvl w:val="0"/>
          <w:numId w:val="4"/>
        </w:numPr>
        <w:spacing w:after="0" w:line="360" w:lineRule="auto"/>
        <w:ind w:left="0"/>
        <w:rPr>
          <w:rFonts w:ascii="Times New Roman" w:hAnsi="Times New Roman" w:cs="Times New Roman"/>
          <w:sz w:val="28"/>
          <w:szCs w:val="28"/>
        </w:rPr>
      </w:pPr>
      <w:r w:rsidRPr="000C58ED">
        <w:rPr>
          <w:rFonts w:ascii="Times New Roman" w:hAnsi="Times New Roman" w:cs="Times New Roman"/>
          <w:sz w:val="28"/>
          <w:szCs w:val="28"/>
        </w:rPr>
        <w:t>одна столовая ложка сахара;</w:t>
      </w:r>
    </w:p>
    <w:p w:rsidR="000C58ED" w:rsidRPr="000C58ED" w:rsidRDefault="000C58ED" w:rsidP="000C58ED">
      <w:pPr>
        <w:numPr>
          <w:ilvl w:val="0"/>
          <w:numId w:val="4"/>
        </w:numPr>
        <w:spacing w:after="0" w:line="360" w:lineRule="auto"/>
        <w:ind w:left="0"/>
        <w:rPr>
          <w:rFonts w:ascii="Times New Roman" w:hAnsi="Times New Roman" w:cs="Times New Roman"/>
          <w:sz w:val="28"/>
          <w:szCs w:val="28"/>
        </w:rPr>
      </w:pPr>
      <w:r w:rsidRPr="000C58ED">
        <w:rPr>
          <w:rFonts w:ascii="Times New Roman" w:hAnsi="Times New Roman" w:cs="Times New Roman"/>
          <w:sz w:val="28"/>
          <w:szCs w:val="28"/>
        </w:rPr>
        <w:t>половина чайной ложки соли.</w:t>
      </w:r>
    </w:p>
    <w:p w:rsidR="000C58ED" w:rsidRPr="00607355" w:rsidRDefault="000C58ED" w:rsidP="009445C4">
      <w:pPr>
        <w:pStyle w:val="aa"/>
        <w:spacing w:before="0" w:beforeAutospacing="0" w:after="0" w:afterAutospacing="0" w:line="360" w:lineRule="auto"/>
        <w:jc w:val="both"/>
        <w:rPr>
          <w:sz w:val="28"/>
          <w:szCs w:val="28"/>
        </w:rPr>
      </w:pPr>
      <w:r>
        <w:rPr>
          <w:sz w:val="28"/>
          <w:szCs w:val="28"/>
        </w:rPr>
        <w:tab/>
      </w:r>
      <w:r w:rsidRPr="000C58ED">
        <w:rPr>
          <w:sz w:val="28"/>
          <w:szCs w:val="28"/>
        </w:rPr>
        <w:t>В первую очередь нужно вбить в миску для теста яичные желтки (но не выбрасывайте белки – они понадобятся позже), после чего взбить их с сахаром, солью и перемешать. Теперь необходимо влить воду и молоко, после чего также тщательно перемешать. На этом этапе всыпьте муку, перемешивая венчиком или вилкой. Далее нужно взять белки, которые были оставлены на потом, и взбить их в отдельной ёмкости, а после – добавить к нашему тесту и перемешать всё до однородной консистенции.</w:t>
      </w:r>
      <w:r w:rsidR="00DF3A5E">
        <w:rPr>
          <w:sz w:val="28"/>
          <w:szCs w:val="28"/>
        </w:rPr>
        <w:t xml:space="preserve"> На разогретой сковороде выпекаем блины.</w:t>
      </w:r>
    </w:p>
    <w:p w:rsidR="008618CE" w:rsidRPr="00E0560F" w:rsidRDefault="00E0560F" w:rsidP="008618CE">
      <w:pPr>
        <w:pStyle w:val="a6"/>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00CA023D" w:rsidRPr="00CA023D">
        <w:rPr>
          <w:rFonts w:ascii="Times New Roman" w:hAnsi="Times New Roman" w:cs="Times New Roman"/>
          <w:sz w:val="28"/>
          <w:szCs w:val="28"/>
          <w:lang w:val="ru-RU"/>
        </w:rPr>
        <w:t xml:space="preserve">Сравнивая любимые блюда </w:t>
      </w:r>
      <w:r w:rsidR="00CA023D">
        <w:rPr>
          <w:rFonts w:ascii="Times New Roman" w:hAnsi="Times New Roman" w:cs="Times New Roman"/>
          <w:sz w:val="28"/>
          <w:szCs w:val="28"/>
          <w:lang w:val="ru-RU"/>
        </w:rPr>
        <w:t>англичанина и русского следует отметить, что оба эти десерта имеют ритуальное значение для народов, правда позже пудинг</w:t>
      </w:r>
      <w:r>
        <w:rPr>
          <w:rFonts w:ascii="Times New Roman" w:hAnsi="Times New Roman" w:cs="Times New Roman"/>
          <w:sz w:val="28"/>
          <w:szCs w:val="28"/>
          <w:lang w:val="ru-RU"/>
        </w:rPr>
        <w:t xml:space="preserve">, помимо ритуальной, </w:t>
      </w:r>
      <w:r w:rsidR="00CA023D">
        <w:rPr>
          <w:rFonts w:ascii="Times New Roman" w:hAnsi="Times New Roman" w:cs="Times New Roman"/>
          <w:sz w:val="28"/>
          <w:szCs w:val="28"/>
          <w:lang w:val="ru-RU"/>
        </w:rPr>
        <w:t xml:space="preserve"> сыграл </w:t>
      </w:r>
      <w:r>
        <w:rPr>
          <w:rFonts w:ascii="Times New Roman" w:hAnsi="Times New Roman" w:cs="Times New Roman"/>
          <w:sz w:val="28"/>
          <w:szCs w:val="28"/>
          <w:lang w:val="ru-RU"/>
        </w:rPr>
        <w:t xml:space="preserve">еще </w:t>
      </w:r>
      <w:r w:rsidR="00CA023D">
        <w:rPr>
          <w:rFonts w:ascii="Times New Roman" w:hAnsi="Times New Roman" w:cs="Times New Roman"/>
          <w:sz w:val="28"/>
          <w:szCs w:val="28"/>
          <w:lang w:val="ru-RU"/>
        </w:rPr>
        <w:t xml:space="preserve">некую политическую роль </w:t>
      </w:r>
      <w:r>
        <w:rPr>
          <w:rFonts w:ascii="Times New Roman" w:hAnsi="Times New Roman" w:cs="Times New Roman"/>
          <w:sz w:val="28"/>
          <w:szCs w:val="28"/>
          <w:lang w:val="ru-RU"/>
        </w:rPr>
        <w:t xml:space="preserve">для английского народа- благодаря пудингу товары, производимые в Великобритании, стали продаваться намного лучше. Если говорить о различиях, то традиционные русские блины появились уже в </w:t>
      </w:r>
      <w:r>
        <w:rPr>
          <w:rFonts w:ascii="Times New Roman" w:hAnsi="Times New Roman" w:cs="Times New Roman"/>
          <w:sz w:val="28"/>
          <w:szCs w:val="28"/>
        </w:rPr>
        <w:t>XI</w:t>
      </w:r>
      <w:r w:rsidRPr="00E056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веке, тогда </w:t>
      </w:r>
      <w:r>
        <w:rPr>
          <w:rFonts w:ascii="Times New Roman" w:hAnsi="Times New Roman" w:cs="Times New Roman"/>
          <w:sz w:val="28"/>
          <w:szCs w:val="28"/>
          <w:lang w:val="ru-RU"/>
        </w:rPr>
        <w:lastRenderedPageBreak/>
        <w:t xml:space="preserve">как пудинг - в </w:t>
      </w:r>
      <w:r>
        <w:rPr>
          <w:rFonts w:ascii="Times New Roman" w:hAnsi="Times New Roman" w:cs="Times New Roman"/>
          <w:sz w:val="28"/>
          <w:szCs w:val="28"/>
        </w:rPr>
        <w:t>XVIII</w:t>
      </w:r>
      <w:r w:rsidRPr="00E0560F">
        <w:rPr>
          <w:rFonts w:ascii="Times New Roman" w:hAnsi="Times New Roman" w:cs="Times New Roman"/>
          <w:sz w:val="28"/>
          <w:szCs w:val="28"/>
          <w:lang w:val="ru-RU"/>
        </w:rPr>
        <w:t xml:space="preserve"> </w:t>
      </w:r>
      <w:r>
        <w:rPr>
          <w:rFonts w:ascii="Times New Roman" w:hAnsi="Times New Roman" w:cs="Times New Roman"/>
          <w:sz w:val="28"/>
          <w:szCs w:val="28"/>
          <w:lang w:val="ru-RU"/>
        </w:rPr>
        <w:t>веке. По времени приготовления оба эти блюда также отличаются, пудинг готовится намного дольше и заранее до праздника Рождества. В пудинг англичане часто запекают монету как символ успеха в новом году. В русской кухне также существует подобная традиция, но только при приготовлении пельменей.</w:t>
      </w:r>
    </w:p>
    <w:p w:rsidR="008618CE" w:rsidRDefault="008618CE" w:rsidP="008618CE">
      <w:pPr>
        <w:pStyle w:val="a6"/>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Сравнение  блюд британской и русской кухни</w:t>
      </w:r>
    </w:p>
    <w:p w:rsidR="008618CE" w:rsidRPr="00071389" w:rsidRDefault="008618CE" w:rsidP="008618CE">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думаем, что хотя Великобритания и Россия  находятся в разных частях </w:t>
      </w:r>
      <w:r w:rsidRPr="00071389">
        <w:rPr>
          <w:rFonts w:ascii="Times New Roman" w:hAnsi="Times New Roman" w:cs="Times New Roman"/>
          <w:sz w:val="28"/>
          <w:szCs w:val="28"/>
          <w:lang w:eastAsia="ru-RU"/>
        </w:rPr>
        <w:t xml:space="preserve"> пл</w:t>
      </w:r>
      <w:r>
        <w:rPr>
          <w:rFonts w:ascii="Times New Roman" w:hAnsi="Times New Roman" w:cs="Times New Roman"/>
          <w:sz w:val="28"/>
          <w:szCs w:val="28"/>
          <w:lang w:eastAsia="ru-RU"/>
        </w:rPr>
        <w:t>анеты, что-то общее  у них</w:t>
      </w:r>
      <w:r w:rsidRPr="00071389">
        <w:rPr>
          <w:rFonts w:ascii="Times New Roman" w:hAnsi="Times New Roman" w:cs="Times New Roman"/>
          <w:sz w:val="28"/>
          <w:szCs w:val="28"/>
          <w:lang w:eastAsia="ru-RU"/>
        </w:rPr>
        <w:t xml:space="preserve"> есть. </w:t>
      </w:r>
      <w:r>
        <w:rPr>
          <w:rFonts w:ascii="Times New Roman" w:hAnsi="Times New Roman" w:cs="Times New Roman"/>
          <w:sz w:val="28"/>
          <w:szCs w:val="28"/>
          <w:lang w:eastAsia="ru-RU"/>
        </w:rPr>
        <w:t>Раньше автор  знал только то</w:t>
      </w:r>
      <w:r w:rsidRPr="00071389">
        <w:rPr>
          <w:rFonts w:ascii="Times New Roman" w:hAnsi="Times New Roman" w:cs="Times New Roman"/>
          <w:sz w:val="28"/>
          <w:szCs w:val="28"/>
          <w:lang w:eastAsia="ru-RU"/>
        </w:rPr>
        <w:t>, что англичане ровно в пять часов пьют чай.</w:t>
      </w:r>
      <w:r>
        <w:rPr>
          <w:rFonts w:ascii="Times New Roman" w:hAnsi="Times New Roman" w:cs="Times New Roman"/>
          <w:sz w:val="28"/>
          <w:szCs w:val="28"/>
          <w:lang w:eastAsia="ru-RU"/>
        </w:rPr>
        <w:t xml:space="preserve"> Проводя это исследование, автор </w:t>
      </w:r>
      <w:r w:rsidRPr="000713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хотел </w:t>
      </w:r>
      <w:r w:rsidRPr="00071389">
        <w:rPr>
          <w:rFonts w:ascii="Times New Roman" w:hAnsi="Times New Roman" w:cs="Times New Roman"/>
          <w:sz w:val="28"/>
          <w:szCs w:val="28"/>
          <w:lang w:eastAsia="ru-RU"/>
        </w:rPr>
        <w:t>познакомиться не только с английскими блюдами, но и узнать что-то новое о русских традиционных блюдах.</w:t>
      </w:r>
      <w:r>
        <w:rPr>
          <w:rFonts w:ascii="Times New Roman" w:hAnsi="Times New Roman" w:cs="Times New Roman"/>
          <w:sz w:val="28"/>
          <w:szCs w:val="28"/>
          <w:lang w:eastAsia="ru-RU"/>
        </w:rPr>
        <w:t xml:space="preserve"> </w:t>
      </w:r>
      <w:r w:rsidRPr="00071389">
        <w:rPr>
          <w:rFonts w:ascii="Times New Roman" w:hAnsi="Times New Roman" w:cs="Times New Roman"/>
          <w:sz w:val="28"/>
          <w:szCs w:val="28"/>
          <w:lang w:eastAsia="ru-RU"/>
        </w:rPr>
        <w:t>Начало этой работе дали мамины макароны, которые</w:t>
      </w:r>
      <w:r>
        <w:rPr>
          <w:rFonts w:ascii="Times New Roman" w:hAnsi="Times New Roman" w:cs="Times New Roman"/>
          <w:sz w:val="28"/>
          <w:szCs w:val="28"/>
          <w:lang w:eastAsia="ru-RU"/>
        </w:rPr>
        <w:t xml:space="preserve"> кушал автор, </w:t>
      </w:r>
      <w:r w:rsidRPr="00071389">
        <w:rPr>
          <w:rFonts w:ascii="Times New Roman" w:hAnsi="Times New Roman" w:cs="Times New Roman"/>
          <w:sz w:val="28"/>
          <w:szCs w:val="28"/>
          <w:lang w:eastAsia="ru-RU"/>
        </w:rPr>
        <w:t xml:space="preserve"> сидя за столом</w:t>
      </w:r>
      <w:r>
        <w:rPr>
          <w:rFonts w:ascii="Times New Roman" w:hAnsi="Times New Roman" w:cs="Times New Roman"/>
          <w:sz w:val="28"/>
          <w:szCs w:val="28"/>
          <w:lang w:eastAsia="ru-RU"/>
        </w:rPr>
        <w:t xml:space="preserve">  и  думая</w:t>
      </w:r>
      <w:r w:rsidRPr="00071389">
        <w:rPr>
          <w:rFonts w:ascii="Times New Roman" w:hAnsi="Times New Roman" w:cs="Times New Roman"/>
          <w:sz w:val="28"/>
          <w:szCs w:val="28"/>
          <w:lang w:eastAsia="ru-RU"/>
        </w:rPr>
        <w:t>, а какие вообще бл</w:t>
      </w:r>
      <w:r>
        <w:rPr>
          <w:rFonts w:ascii="Times New Roman" w:hAnsi="Times New Roman" w:cs="Times New Roman"/>
          <w:sz w:val="28"/>
          <w:szCs w:val="28"/>
          <w:lang w:eastAsia="ru-RU"/>
        </w:rPr>
        <w:t>юда есть в других странах, например,  в России</w:t>
      </w:r>
      <w:r w:rsidRPr="00071389">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в Великобритании</w:t>
      </w:r>
      <w:r w:rsidRPr="00071389">
        <w:rPr>
          <w:rFonts w:ascii="Times New Roman" w:hAnsi="Times New Roman" w:cs="Times New Roman"/>
          <w:sz w:val="28"/>
          <w:szCs w:val="28"/>
          <w:lang w:eastAsia="ru-RU"/>
        </w:rPr>
        <w:t>.</w:t>
      </w:r>
    </w:p>
    <w:p w:rsidR="008618CE" w:rsidRDefault="008618CE" w:rsidP="008618CE">
      <w:pPr>
        <w:spacing w:line="360" w:lineRule="auto"/>
        <w:ind w:firstLine="357"/>
        <w:jc w:val="both"/>
        <w:rPr>
          <w:rFonts w:ascii="Times New Roman" w:hAnsi="Times New Roman" w:cs="Times New Roman"/>
          <w:sz w:val="28"/>
          <w:szCs w:val="28"/>
        </w:rPr>
      </w:pPr>
      <w:r>
        <w:rPr>
          <w:b/>
        </w:rPr>
        <w:tab/>
      </w:r>
      <w:r w:rsidRPr="00966B72">
        <w:rPr>
          <w:rFonts w:ascii="Times New Roman" w:hAnsi="Times New Roman" w:cs="Times New Roman"/>
          <w:sz w:val="28"/>
          <w:szCs w:val="28"/>
        </w:rPr>
        <w:t xml:space="preserve">В ходе работы автор узнала, что в английской и русской кухнях есть и различия, и сходства. </w:t>
      </w:r>
      <w:r>
        <w:rPr>
          <w:rFonts w:ascii="Times New Roman" w:hAnsi="Times New Roman" w:cs="Times New Roman"/>
          <w:sz w:val="28"/>
          <w:szCs w:val="28"/>
        </w:rPr>
        <w:t>Например,  в Великобритании чай пьют около шести раз, а в России -  только на завтрак и полдник. Так же в России первое обязательно блюдо - это суп или борщ. Английская кухня содержит в себе лишь бульоны и легкие супы. В России пудинги практически не употребляют, а в  Великобритании это  одно из главных блюд.</w:t>
      </w:r>
      <w:r w:rsidRPr="005512F4">
        <w:rPr>
          <w:rStyle w:val="a5"/>
          <w:rFonts w:ascii="Times New Roman" w:eastAsia="Times New Roman" w:hAnsi="Times New Roman" w:cs="Times New Roman"/>
          <w:color w:val="000000" w:themeColor="text1"/>
          <w:sz w:val="28"/>
          <w:szCs w:val="28"/>
          <w:lang w:eastAsia="ru-RU"/>
        </w:rPr>
        <w:t xml:space="preserve"> </w:t>
      </w:r>
      <w:r>
        <w:rPr>
          <w:rStyle w:val="a5"/>
          <w:rFonts w:ascii="Times New Roman" w:eastAsia="Times New Roman" w:hAnsi="Times New Roman" w:cs="Times New Roman"/>
          <w:color w:val="000000" w:themeColor="text1"/>
          <w:sz w:val="28"/>
          <w:szCs w:val="28"/>
          <w:lang w:eastAsia="ru-RU"/>
        </w:rPr>
        <w:t xml:space="preserve">В </w:t>
      </w:r>
      <w:r>
        <w:rPr>
          <w:rFonts w:ascii="Times New Roman" w:hAnsi="Times New Roman" w:cs="Times New Roman"/>
          <w:sz w:val="28"/>
          <w:szCs w:val="28"/>
        </w:rPr>
        <w:t>Великобритан</w:t>
      </w:r>
      <w:r w:rsidRPr="00FF625D">
        <w:rPr>
          <w:rFonts w:ascii="Times New Roman" w:hAnsi="Times New Roman" w:cs="Times New Roman"/>
          <w:sz w:val="28"/>
          <w:szCs w:val="28"/>
        </w:rPr>
        <w:t>ии н</w:t>
      </w:r>
      <w:r>
        <w:rPr>
          <w:rFonts w:ascii="Times New Roman" w:hAnsi="Times New Roman" w:cs="Times New Roman"/>
          <w:sz w:val="28"/>
          <w:szCs w:val="28"/>
        </w:rPr>
        <w:t xml:space="preserve">а праздники люди готовят индейку, а </w:t>
      </w:r>
      <w:r w:rsidRPr="00FF625D">
        <w:rPr>
          <w:rFonts w:ascii="Times New Roman" w:hAnsi="Times New Roman" w:cs="Times New Roman"/>
          <w:sz w:val="28"/>
          <w:szCs w:val="28"/>
        </w:rPr>
        <w:t xml:space="preserve"> в России запекаем курицу в духовке.</w:t>
      </w:r>
      <w:r>
        <w:rPr>
          <w:rFonts w:ascii="Times New Roman" w:hAnsi="Times New Roman" w:cs="Times New Roman"/>
          <w:sz w:val="28"/>
          <w:szCs w:val="28"/>
        </w:rPr>
        <w:t xml:space="preserve"> В кухнях Великобритании и России есть и сходство. Примером могут служить сыр с плесенью и свиные шкварки,</w:t>
      </w:r>
      <w:r w:rsidR="00EE2AF4">
        <w:rPr>
          <w:rFonts w:ascii="Times New Roman" w:hAnsi="Times New Roman" w:cs="Times New Roman"/>
          <w:sz w:val="28"/>
          <w:szCs w:val="28"/>
        </w:rPr>
        <w:t xml:space="preserve"> запеченные в духовке блюда из говядины, </w:t>
      </w:r>
      <w:r>
        <w:rPr>
          <w:rFonts w:ascii="Times New Roman" w:hAnsi="Times New Roman" w:cs="Times New Roman"/>
          <w:sz w:val="28"/>
          <w:szCs w:val="28"/>
        </w:rPr>
        <w:t xml:space="preserve"> которые любят в обеих странах</w:t>
      </w:r>
      <w:r w:rsidR="001D04EE">
        <w:rPr>
          <w:rFonts w:ascii="Times New Roman" w:hAnsi="Times New Roman" w:cs="Times New Roman"/>
          <w:sz w:val="28"/>
          <w:szCs w:val="28"/>
        </w:rPr>
        <w:t>.</w:t>
      </w:r>
      <w:r>
        <w:rPr>
          <w:rFonts w:ascii="Times New Roman" w:hAnsi="Times New Roman" w:cs="Times New Roman"/>
          <w:sz w:val="28"/>
          <w:szCs w:val="28"/>
        </w:rPr>
        <w:t xml:space="preserve"> Так же и в Великобритании, и в России люди любят кексы и различные пирожные. </w:t>
      </w:r>
    </w:p>
    <w:p w:rsidR="001D04EE" w:rsidRDefault="001D04EE" w:rsidP="00EE2AF4">
      <w:pPr>
        <w:spacing w:after="0" w:line="360" w:lineRule="auto"/>
        <w:jc w:val="center"/>
        <w:rPr>
          <w:rFonts w:ascii="Times New Roman" w:eastAsia="Times New Roman" w:hAnsi="Times New Roman" w:cs="Times New Roman"/>
          <w:b/>
          <w:color w:val="000000"/>
          <w:sz w:val="28"/>
          <w:szCs w:val="28"/>
          <w:lang w:eastAsia="ru-RU"/>
        </w:rPr>
      </w:pPr>
    </w:p>
    <w:p w:rsidR="009445C4" w:rsidRDefault="009445C4" w:rsidP="00EE2AF4">
      <w:pPr>
        <w:spacing w:after="0" w:line="360" w:lineRule="auto"/>
        <w:jc w:val="center"/>
        <w:rPr>
          <w:rFonts w:ascii="Times New Roman" w:eastAsia="Times New Roman" w:hAnsi="Times New Roman" w:cs="Times New Roman"/>
          <w:b/>
          <w:color w:val="000000"/>
          <w:sz w:val="28"/>
          <w:szCs w:val="28"/>
          <w:lang w:eastAsia="ru-RU"/>
        </w:rPr>
      </w:pPr>
    </w:p>
    <w:p w:rsidR="001D04EE" w:rsidRDefault="001D04EE" w:rsidP="00EE2AF4">
      <w:pPr>
        <w:spacing w:after="0" w:line="360" w:lineRule="auto"/>
        <w:jc w:val="center"/>
        <w:rPr>
          <w:rFonts w:ascii="Times New Roman" w:eastAsia="Times New Roman" w:hAnsi="Times New Roman" w:cs="Times New Roman"/>
          <w:b/>
          <w:color w:val="000000"/>
          <w:sz w:val="28"/>
          <w:szCs w:val="28"/>
          <w:lang w:eastAsia="ru-RU"/>
        </w:rPr>
      </w:pPr>
    </w:p>
    <w:p w:rsidR="00EE2AF4" w:rsidRPr="00EE2AF4" w:rsidRDefault="00EE2AF4" w:rsidP="00EE2AF4">
      <w:pPr>
        <w:spacing w:after="0" w:line="360" w:lineRule="auto"/>
        <w:jc w:val="center"/>
        <w:rPr>
          <w:rFonts w:ascii="Times New Roman" w:eastAsia="Times New Roman" w:hAnsi="Times New Roman" w:cs="Times New Roman"/>
          <w:b/>
          <w:color w:val="000000"/>
          <w:sz w:val="28"/>
          <w:szCs w:val="28"/>
          <w:lang w:eastAsia="ru-RU"/>
        </w:rPr>
      </w:pPr>
      <w:r w:rsidRPr="00EE2AF4">
        <w:rPr>
          <w:rFonts w:ascii="Times New Roman" w:eastAsia="Times New Roman" w:hAnsi="Times New Roman" w:cs="Times New Roman"/>
          <w:b/>
          <w:color w:val="000000"/>
          <w:sz w:val="28"/>
          <w:szCs w:val="28"/>
          <w:lang w:eastAsia="ru-RU"/>
        </w:rPr>
        <w:lastRenderedPageBreak/>
        <w:t>Результаты исследований для выявления знаний о традиционных  кухнях Англии и России студентами ТОГАОУ СПО "Промышленно- технологический колледж"</w:t>
      </w:r>
    </w:p>
    <w:p w:rsidR="00EE2AF4" w:rsidRDefault="00F61C0E" w:rsidP="00EE2AF4">
      <w:pPr>
        <w:pStyle w:val="a4"/>
        <w:spacing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EE2AF4" w:rsidRPr="00EE2AF4">
        <w:rPr>
          <w:rFonts w:ascii="Times New Roman" w:hAnsi="Times New Roman" w:cs="Times New Roman"/>
          <w:sz w:val="28"/>
          <w:szCs w:val="28"/>
          <w:lang w:val="ru-RU"/>
        </w:rPr>
        <w:t xml:space="preserve">Авторы данной работы провели анкетирование </w:t>
      </w:r>
      <w:r w:rsidR="00EE2AF4">
        <w:rPr>
          <w:rFonts w:ascii="Times New Roman" w:hAnsi="Times New Roman" w:cs="Times New Roman"/>
          <w:sz w:val="28"/>
          <w:szCs w:val="28"/>
          <w:lang w:val="ru-RU"/>
        </w:rPr>
        <w:t xml:space="preserve">среди студентов ТОГАОУ СПО "Промышленно- технологический колледж", в ходе которого было выяснено,  что 80,5% больше нравится русские блюда, 75 % студентов на вопрос: "Когда обедают позже в России или Великобритании?" ответили верно. </w:t>
      </w:r>
    </w:p>
    <w:p w:rsidR="00EE2AF4" w:rsidRDefault="00EE2AF4" w:rsidP="00EE2AF4">
      <w:pPr>
        <w:pStyle w:val="a4"/>
        <w:spacing w:line="360" w:lineRule="auto"/>
        <w:ind w:left="0" w:firstLine="0"/>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ab/>
      </w:r>
      <w:r>
        <w:rPr>
          <w:rFonts w:ascii="Times New Roman" w:hAnsi="Times New Roman" w:cs="Times New Roman"/>
          <w:color w:val="000000" w:themeColor="text1"/>
          <w:sz w:val="28"/>
          <w:szCs w:val="28"/>
          <w:lang w:val="ru-RU"/>
        </w:rPr>
        <w:t>Факт, что  пять часов в Великобритании – время тради</w:t>
      </w:r>
      <w:r w:rsidR="00F61C0E">
        <w:rPr>
          <w:rFonts w:ascii="Times New Roman" w:hAnsi="Times New Roman" w:cs="Times New Roman"/>
          <w:color w:val="000000" w:themeColor="text1"/>
          <w:sz w:val="28"/>
          <w:szCs w:val="28"/>
          <w:lang w:val="ru-RU"/>
        </w:rPr>
        <w:t xml:space="preserve">ционного чаепития, известен 83, </w:t>
      </w:r>
      <w:r>
        <w:rPr>
          <w:rFonts w:ascii="Times New Roman" w:hAnsi="Times New Roman" w:cs="Times New Roman"/>
          <w:color w:val="000000" w:themeColor="text1"/>
          <w:sz w:val="28"/>
          <w:szCs w:val="28"/>
          <w:lang w:val="ru-RU"/>
        </w:rPr>
        <w:t>4% студентов, 8, 3% ребят считают, что англичане пьют чай каждый час. Чуть больше половины студентов, 58, 1% считают, что в Великобритании картофель так же п</w:t>
      </w:r>
      <w:r w:rsidR="00F61C0E">
        <w:rPr>
          <w:rFonts w:ascii="Times New Roman" w:hAnsi="Times New Roman" w:cs="Times New Roman"/>
          <w:color w:val="000000" w:themeColor="text1"/>
          <w:sz w:val="28"/>
          <w:szCs w:val="28"/>
          <w:lang w:val="ru-RU"/>
        </w:rPr>
        <w:t>опулярен, как  и в России, 41, 9</w:t>
      </w:r>
      <w:r>
        <w:rPr>
          <w:rFonts w:ascii="Times New Roman" w:hAnsi="Times New Roman" w:cs="Times New Roman"/>
          <w:color w:val="000000" w:themeColor="text1"/>
          <w:sz w:val="28"/>
          <w:szCs w:val="28"/>
          <w:lang w:val="ru-RU"/>
        </w:rPr>
        <w:t>% не с</w:t>
      </w:r>
      <w:r w:rsidR="00F61C0E">
        <w:rPr>
          <w:rFonts w:ascii="Times New Roman" w:hAnsi="Times New Roman" w:cs="Times New Roman"/>
          <w:color w:val="000000" w:themeColor="text1"/>
          <w:sz w:val="28"/>
          <w:szCs w:val="28"/>
          <w:lang w:val="ru-RU"/>
        </w:rPr>
        <w:t>огласны с ними.</w:t>
      </w:r>
      <w:r w:rsidR="00DF7992">
        <w:rPr>
          <w:rFonts w:ascii="Times New Roman" w:hAnsi="Times New Roman" w:cs="Times New Roman"/>
          <w:color w:val="000000" w:themeColor="text1"/>
          <w:sz w:val="28"/>
          <w:szCs w:val="28"/>
          <w:lang w:val="ru-RU"/>
        </w:rPr>
        <w:t xml:space="preserve"> 90 % студентов </w:t>
      </w:r>
      <w:r>
        <w:rPr>
          <w:rFonts w:ascii="Times New Roman" w:hAnsi="Times New Roman" w:cs="Times New Roman"/>
          <w:color w:val="000000" w:themeColor="text1"/>
          <w:sz w:val="28"/>
          <w:szCs w:val="28"/>
          <w:lang w:val="ru-RU"/>
        </w:rPr>
        <w:t>любят картофель фри</w:t>
      </w:r>
      <w:r w:rsidR="00DF7992">
        <w:rPr>
          <w:rFonts w:ascii="Times New Roman" w:hAnsi="Times New Roman" w:cs="Times New Roman"/>
          <w:color w:val="000000" w:themeColor="text1"/>
          <w:sz w:val="28"/>
          <w:szCs w:val="28"/>
          <w:lang w:val="ru-RU"/>
        </w:rPr>
        <w:t>, 5</w:t>
      </w:r>
      <w:r>
        <w:rPr>
          <w:rFonts w:ascii="Times New Roman" w:hAnsi="Times New Roman" w:cs="Times New Roman"/>
          <w:color w:val="000000" w:themeColor="text1"/>
          <w:sz w:val="28"/>
          <w:szCs w:val="28"/>
          <w:lang w:val="ru-RU"/>
        </w:rPr>
        <w:t xml:space="preserve">6, 4% </w:t>
      </w:r>
      <w:r w:rsidR="00DF7992">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любят пудинги. Большинство</w:t>
      </w:r>
      <w:r w:rsidR="00DF7992">
        <w:rPr>
          <w:rFonts w:ascii="Times New Roman" w:hAnsi="Times New Roman" w:cs="Times New Roman"/>
          <w:color w:val="000000" w:themeColor="text1"/>
          <w:sz w:val="28"/>
          <w:szCs w:val="28"/>
          <w:lang w:val="ru-RU"/>
        </w:rPr>
        <w:t xml:space="preserve"> из них</w:t>
      </w:r>
      <w:r>
        <w:rPr>
          <w:rFonts w:ascii="Times New Roman" w:hAnsi="Times New Roman" w:cs="Times New Roman"/>
          <w:color w:val="000000" w:themeColor="text1"/>
          <w:sz w:val="28"/>
          <w:szCs w:val="28"/>
          <w:lang w:val="ru-RU"/>
        </w:rPr>
        <w:t xml:space="preserve">, если </w:t>
      </w:r>
      <w:r w:rsidR="00DF7992">
        <w:rPr>
          <w:rFonts w:ascii="Times New Roman" w:hAnsi="Times New Roman" w:cs="Times New Roman"/>
          <w:color w:val="000000" w:themeColor="text1"/>
          <w:sz w:val="28"/>
          <w:szCs w:val="28"/>
          <w:lang w:val="ru-RU"/>
        </w:rPr>
        <w:t>предложи</w:t>
      </w:r>
      <w:r>
        <w:rPr>
          <w:rFonts w:ascii="Times New Roman" w:hAnsi="Times New Roman" w:cs="Times New Roman"/>
          <w:color w:val="000000" w:themeColor="text1"/>
          <w:sz w:val="28"/>
          <w:szCs w:val="28"/>
          <w:lang w:val="ru-RU"/>
        </w:rPr>
        <w:t>т</w:t>
      </w:r>
      <w:r w:rsidR="00DF7992">
        <w:rPr>
          <w:rFonts w:ascii="Times New Roman" w:hAnsi="Times New Roman" w:cs="Times New Roman"/>
          <w:color w:val="000000" w:themeColor="text1"/>
          <w:sz w:val="28"/>
          <w:szCs w:val="28"/>
          <w:lang w:val="ru-RU"/>
        </w:rPr>
        <w:t>ь</w:t>
      </w:r>
      <w:r>
        <w:rPr>
          <w:rFonts w:ascii="Times New Roman" w:hAnsi="Times New Roman" w:cs="Times New Roman"/>
          <w:color w:val="000000" w:themeColor="text1"/>
          <w:sz w:val="28"/>
          <w:szCs w:val="28"/>
          <w:lang w:val="ru-RU"/>
        </w:rPr>
        <w:t xml:space="preserve"> на выбор блюдо традиционной русской или английской </w:t>
      </w:r>
      <w:r w:rsidR="00DF7992">
        <w:rPr>
          <w:rFonts w:ascii="Times New Roman" w:hAnsi="Times New Roman" w:cs="Times New Roman"/>
          <w:color w:val="000000" w:themeColor="text1"/>
          <w:sz w:val="28"/>
          <w:szCs w:val="28"/>
          <w:lang w:val="ru-RU"/>
        </w:rPr>
        <w:t>кухни, выберут русское блюдо (87, 7</w:t>
      </w:r>
      <w:r>
        <w:rPr>
          <w:rFonts w:ascii="Times New Roman" w:hAnsi="Times New Roman" w:cs="Times New Roman"/>
          <w:color w:val="000000" w:themeColor="text1"/>
          <w:sz w:val="28"/>
          <w:szCs w:val="28"/>
          <w:lang w:val="ru-RU"/>
        </w:rPr>
        <w:t>%)</w:t>
      </w:r>
      <w:r w:rsidRPr="002A3468">
        <w:rPr>
          <w:rFonts w:ascii="Times New Roman" w:hAnsi="Times New Roman" w:cs="Times New Roman"/>
          <w:color w:val="000000" w:themeColor="text1"/>
          <w:sz w:val="28"/>
          <w:szCs w:val="28"/>
          <w:lang w:val="ru-RU"/>
        </w:rPr>
        <w:t xml:space="preserve"> </w:t>
      </w:r>
    </w:p>
    <w:p w:rsidR="00DF7992" w:rsidRDefault="00DF7992" w:rsidP="00EE2AF4">
      <w:pPr>
        <w:pStyle w:val="a4"/>
        <w:spacing w:line="360" w:lineRule="auto"/>
        <w:ind w:left="0"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На вопрос: "</w:t>
      </w:r>
      <w:r w:rsidR="00EE2AF4">
        <w:rPr>
          <w:rFonts w:ascii="Times New Roman" w:hAnsi="Times New Roman" w:cs="Times New Roman"/>
          <w:color w:val="000000" w:themeColor="text1"/>
          <w:sz w:val="28"/>
          <w:szCs w:val="28"/>
          <w:lang w:val="ru-RU"/>
        </w:rPr>
        <w:t xml:space="preserve">Обращаете ли вы внимание в путешествиях на блюда национальной </w:t>
      </w:r>
      <w:r>
        <w:rPr>
          <w:rFonts w:ascii="Times New Roman" w:hAnsi="Times New Roman" w:cs="Times New Roman"/>
          <w:color w:val="000000" w:themeColor="text1"/>
          <w:sz w:val="28"/>
          <w:szCs w:val="28"/>
          <w:lang w:val="ru-RU"/>
        </w:rPr>
        <w:t>кухни?"</w:t>
      </w:r>
      <w:r w:rsidR="00EE2AF4">
        <w:rPr>
          <w:rFonts w:ascii="Times New Roman" w:hAnsi="Times New Roman" w:cs="Times New Roman"/>
          <w:color w:val="000000" w:themeColor="text1"/>
          <w:sz w:val="28"/>
          <w:szCs w:val="28"/>
          <w:lang w:val="ru-RU"/>
        </w:rPr>
        <w:t xml:space="preserve"> - </w:t>
      </w:r>
      <w:r>
        <w:rPr>
          <w:rFonts w:ascii="Times New Roman" w:hAnsi="Times New Roman" w:cs="Times New Roman"/>
          <w:color w:val="000000" w:themeColor="text1"/>
          <w:sz w:val="28"/>
          <w:szCs w:val="28"/>
          <w:lang w:val="ru-RU"/>
        </w:rPr>
        <w:t>42</w:t>
      </w:r>
      <w:r w:rsidR="00EE2AF4">
        <w:rPr>
          <w:rFonts w:ascii="Times New Roman" w:hAnsi="Times New Roman" w:cs="Times New Roman"/>
          <w:color w:val="000000" w:themeColor="text1"/>
          <w:sz w:val="28"/>
          <w:szCs w:val="28"/>
          <w:lang w:val="ru-RU"/>
        </w:rPr>
        <w:t xml:space="preserve">%  опрошенных ответили утвердительно. </w:t>
      </w:r>
    </w:p>
    <w:p w:rsidR="00BF3402" w:rsidRDefault="00EE2AF4" w:rsidP="009445C4">
      <w:pPr>
        <w:pStyle w:val="a4"/>
        <w:spacing w:line="360" w:lineRule="auto"/>
        <w:ind w:left="0"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Таким образом, наша </w:t>
      </w:r>
      <w:r w:rsidRPr="00BF3091">
        <w:rPr>
          <w:rFonts w:ascii="Times New Roman" w:hAnsi="Times New Roman" w:cs="Times New Roman"/>
          <w:b/>
          <w:color w:val="000000" w:themeColor="text1"/>
          <w:sz w:val="28"/>
          <w:szCs w:val="28"/>
          <w:lang w:val="ru-RU"/>
        </w:rPr>
        <w:t>гипотеза</w:t>
      </w:r>
      <w:r>
        <w:rPr>
          <w:rFonts w:ascii="Times New Roman" w:hAnsi="Times New Roman" w:cs="Times New Roman"/>
          <w:b/>
          <w:color w:val="000000" w:themeColor="text1"/>
          <w:sz w:val="28"/>
          <w:szCs w:val="28"/>
          <w:lang w:val="ru-RU"/>
        </w:rPr>
        <w:t xml:space="preserve"> </w:t>
      </w:r>
      <w:r w:rsidRPr="00BF3091">
        <w:rPr>
          <w:rFonts w:ascii="Times New Roman" w:hAnsi="Times New Roman" w:cs="Times New Roman"/>
          <w:color w:val="000000" w:themeColor="text1"/>
          <w:sz w:val="28"/>
          <w:szCs w:val="28"/>
          <w:lang w:val="ru-RU"/>
        </w:rPr>
        <w:t xml:space="preserve">подтверждена, так как </w:t>
      </w:r>
      <w:r>
        <w:rPr>
          <w:rFonts w:ascii="Times New Roman" w:hAnsi="Times New Roman" w:cs="Times New Roman"/>
          <w:color w:val="000000" w:themeColor="text1"/>
          <w:sz w:val="28"/>
          <w:szCs w:val="28"/>
          <w:lang w:val="ru-RU"/>
        </w:rPr>
        <w:t xml:space="preserve">не многие </w:t>
      </w:r>
      <w:r w:rsidR="00DF7992">
        <w:rPr>
          <w:rFonts w:ascii="Times New Roman" w:hAnsi="Times New Roman" w:cs="Times New Roman"/>
          <w:color w:val="000000" w:themeColor="text1"/>
          <w:sz w:val="28"/>
          <w:szCs w:val="28"/>
          <w:lang w:val="ru-RU"/>
        </w:rPr>
        <w:t xml:space="preserve">студенты </w:t>
      </w:r>
      <w:r w:rsidRPr="00BF3091">
        <w:rPr>
          <w:rFonts w:ascii="Times New Roman" w:hAnsi="Times New Roman" w:cs="Times New Roman"/>
          <w:color w:val="000000" w:themeColor="text1"/>
          <w:sz w:val="28"/>
          <w:szCs w:val="28"/>
          <w:lang w:val="ru-RU"/>
        </w:rPr>
        <w:t xml:space="preserve">обращают </w:t>
      </w:r>
      <w:r>
        <w:rPr>
          <w:rFonts w:ascii="Times New Roman" w:hAnsi="Times New Roman" w:cs="Times New Roman"/>
          <w:color w:val="000000" w:themeColor="text1"/>
          <w:sz w:val="28"/>
          <w:szCs w:val="28"/>
          <w:lang w:val="ru-RU"/>
        </w:rPr>
        <w:t xml:space="preserve">внимание на национальные блюда, больше увлекаются различными другими достопримечательностями. </w:t>
      </w:r>
    </w:p>
    <w:p w:rsid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9445C4" w:rsidRPr="009445C4" w:rsidRDefault="009445C4" w:rsidP="009445C4">
      <w:pPr>
        <w:pStyle w:val="a4"/>
        <w:spacing w:line="360" w:lineRule="auto"/>
        <w:ind w:left="0" w:firstLine="708"/>
        <w:jc w:val="both"/>
        <w:rPr>
          <w:rFonts w:ascii="Times New Roman" w:hAnsi="Times New Roman" w:cs="Times New Roman"/>
          <w:color w:val="000000" w:themeColor="text1"/>
          <w:sz w:val="28"/>
          <w:szCs w:val="28"/>
          <w:lang w:val="ru-RU"/>
        </w:rPr>
      </w:pPr>
    </w:p>
    <w:p w:rsidR="00BF3402" w:rsidRPr="008150A8" w:rsidRDefault="008150A8" w:rsidP="007C0E69">
      <w:pPr>
        <w:rPr>
          <w:rFonts w:ascii="Times New Roman" w:hAnsi="Times New Roman" w:cs="Times New Roman"/>
          <w:b/>
          <w:sz w:val="28"/>
          <w:szCs w:val="28"/>
        </w:rPr>
      </w:pPr>
      <w:r w:rsidRPr="008150A8">
        <w:rPr>
          <w:rFonts w:ascii="Times New Roman" w:hAnsi="Times New Roman" w:cs="Times New Roman"/>
          <w:b/>
          <w:sz w:val="28"/>
          <w:szCs w:val="28"/>
        </w:rPr>
        <w:lastRenderedPageBreak/>
        <w:t>Заключение</w:t>
      </w:r>
    </w:p>
    <w:p w:rsidR="008150A8" w:rsidRDefault="008150A8" w:rsidP="008150A8">
      <w:pPr>
        <w:spacing w:line="360" w:lineRule="auto"/>
        <w:ind w:firstLine="851"/>
        <w:jc w:val="both"/>
        <w:rPr>
          <w:rFonts w:ascii="Times New Roman" w:hAnsi="Times New Roman" w:cs="Times New Roman"/>
          <w:sz w:val="28"/>
          <w:szCs w:val="28"/>
        </w:rPr>
      </w:pPr>
      <w:r w:rsidRPr="00432B50">
        <w:rPr>
          <w:rFonts w:ascii="Times New Roman" w:hAnsi="Times New Roman" w:cs="Times New Roman"/>
          <w:sz w:val="28"/>
          <w:szCs w:val="28"/>
        </w:rPr>
        <w:t>В ходе работы автор</w:t>
      </w:r>
      <w:r>
        <w:rPr>
          <w:rFonts w:ascii="Times New Roman" w:hAnsi="Times New Roman" w:cs="Times New Roman"/>
          <w:sz w:val="28"/>
          <w:szCs w:val="28"/>
        </w:rPr>
        <w:t>ы очень многое узнали</w:t>
      </w:r>
      <w:r w:rsidRPr="00432B50">
        <w:rPr>
          <w:rFonts w:ascii="Times New Roman" w:hAnsi="Times New Roman" w:cs="Times New Roman"/>
          <w:sz w:val="28"/>
          <w:szCs w:val="28"/>
        </w:rPr>
        <w:t xml:space="preserve"> о блюдах России и Англии. </w:t>
      </w:r>
      <w:r w:rsidR="008B3722">
        <w:rPr>
          <w:rStyle w:val="a5"/>
          <w:rFonts w:ascii="Times New Roman" w:eastAsia="Times New Roman" w:hAnsi="Times New Roman" w:cs="Times New Roman"/>
          <w:b w:val="0"/>
          <w:color w:val="000000" w:themeColor="text1"/>
          <w:sz w:val="28"/>
          <w:szCs w:val="28"/>
          <w:lang w:eastAsia="ru-RU"/>
        </w:rPr>
        <w:t>Было установлено, что в</w:t>
      </w:r>
      <w:r w:rsidRPr="008150A8">
        <w:rPr>
          <w:rStyle w:val="a5"/>
          <w:rFonts w:ascii="Times New Roman" w:eastAsia="Times New Roman" w:hAnsi="Times New Roman" w:cs="Times New Roman"/>
          <w:b w:val="0"/>
          <w:color w:val="000000" w:themeColor="text1"/>
          <w:sz w:val="28"/>
          <w:szCs w:val="28"/>
          <w:lang w:eastAsia="ru-RU"/>
        </w:rPr>
        <w:t xml:space="preserve"> этих странах</w:t>
      </w:r>
      <w:r w:rsidRPr="008150A8">
        <w:rPr>
          <w:rFonts w:ascii="Times New Roman" w:hAnsi="Times New Roman" w:cs="Times New Roman"/>
          <w:b/>
          <w:sz w:val="28"/>
          <w:szCs w:val="28"/>
        </w:rPr>
        <w:t xml:space="preserve"> </w:t>
      </w:r>
      <w:r w:rsidRPr="008150A8">
        <w:rPr>
          <w:rFonts w:ascii="Times New Roman" w:hAnsi="Times New Roman" w:cs="Times New Roman"/>
          <w:sz w:val="28"/>
          <w:szCs w:val="28"/>
        </w:rPr>
        <w:t>есть сходства, но также есть и различия в приготовлении блюд</w:t>
      </w:r>
      <w:r w:rsidR="008B3722">
        <w:rPr>
          <w:rFonts w:ascii="Times New Roman" w:hAnsi="Times New Roman" w:cs="Times New Roman"/>
          <w:sz w:val="28"/>
          <w:szCs w:val="28"/>
        </w:rPr>
        <w:t xml:space="preserve">. Мы подробно изучили истории появления некоторых мясных и сладких блюд этих стран, </w:t>
      </w:r>
      <w:r>
        <w:rPr>
          <w:rFonts w:ascii="Times New Roman" w:hAnsi="Times New Roman" w:cs="Times New Roman"/>
          <w:sz w:val="28"/>
          <w:szCs w:val="28"/>
          <w:lang w:eastAsia="ru-RU"/>
        </w:rPr>
        <w:t>провели</w:t>
      </w:r>
      <w:r w:rsidRPr="00B950F7">
        <w:rPr>
          <w:rFonts w:ascii="Times New Roman" w:hAnsi="Times New Roman" w:cs="Times New Roman"/>
          <w:sz w:val="28"/>
          <w:szCs w:val="28"/>
          <w:lang w:eastAsia="ru-RU"/>
        </w:rPr>
        <w:t xml:space="preserve"> исследование среди </w:t>
      </w:r>
      <w:r w:rsidR="008B3722">
        <w:rPr>
          <w:rFonts w:ascii="Times New Roman" w:hAnsi="Times New Roman" w:cs="Times New Roman"/>
          <w:sz w:val="28"/>
          <w:szCs w:val="28"/>
          <w:lang w:eastAsia="ru-RU"/>
        </w:rPr>
        <w:t xml:space="preserve">студентов ТОГАОУ СПО "Промышленно- технологический колледж" </w:t>
      </w:r>
      <w:r w:rsidRPr="00B950F7">
        <w:rPr>
          <w:rFonts w:ascii="Times New Roman" w:hAnsi="Times New Roman" w:cs="Times New Roman"/>
          <w:sz w:val="28"/>
          <w:szCs w:val="28"/>
          <w:lang w:eastAsia="ru-RU"/>
        </w:rPr>
        <w:t>для выявления их знаний о традиционных блюдах английской и русской кухни</w:t>
      </w:r>
      <w:r>
        <w:rPr>
          <w:rFonts w:ascii="Times New Roman" w:hAnsi="Times New Roman" w:cs="Times New Roman"/>
          <w:sz w:val="28"/>
          <w:szCs w:val="28"/>
          <w:lang w:eastAsia="ru-RU"/>
        </w:rPr>
        <w:t>.</w:t>
      </w:r>
    </w:p>
    <w:p w:rsidR="008150A8" w:rsidRPr="008B3722" w:rsidRDefault="008150A8" w:rsidP="008150A8">
      <w:pPr>
        <w:spacing w:line="360" w:lineRule="auto"/>
        <w:ind w:firstLine="851"/>
        <w:jc w:val="both"/>
        <w:rPr>
          <w:rFonts w:ascii="Times New Roman" w:hAnsi="Times New Roman" w:cs="Times New Roman"/>
          <w:b/>
          <w:sz w:val="28"/>
          <w:szCs w:val="28"/>
        </w:rPr>
      </w:pPr>
      <w:r>
        <w:rPr>
          <w:rFonts w:ascii="Times New Roman" w:hAnsi="Times New Roman" w:cs="Times New Roman"/>
          <w:sz w:val="28"/>
          <w:szCs w:val="28"/>
        </w:rPr>
        <w:t>Так же мы провели исследование и выяснили, что наша</w:t>
      </w:r>
      <w:r w:rsidRPr="00432B50">
        <w:rPr>
          <w:rFonts w:ascii="Times New Roman" w:hAnsi="Times New Roman" w:cs="Times New Roman"/>
          <w:sz w:val="28"/>
          <w:szCs w:val="28"/>
        </w:rPr>
        <w:t xml:space="preserve"> </w:t>
      </w:r>
      <w:r w:rsidRPr="008B3722">
        <w:rPr>
          <w:rFonts w:ascii="Times New Roman" w:hAnsi="Times New Roman" w:cs="Times New Roman"/>
          <w:sz w:val="28"/>
          <w:szCs w:val="28"/>
        </w:rPr>
        <w:t xml:space="preserve">гипотеза </w:t>
      </w:r>
      <w:r w:rsidRPr="00432B50">
        <w:rPr>
          <w:rFonts w:ascii="Times New Roman" w:hAnsi="Times New Roman" w:cs="Times New Roman"/>
          <w:sz w:val="28"/>
          <w:szCs w:val="28"/>
        </w:rPr>
        <w:t>подтверждена.</w:t>
      </w:r>
      <w:r>
        <w:rPr>
          <w:rFonts w:ascii="Times New Roman" w:hAnsi="Times New Roman" w:cs="Times New Roman"/>
          <w:sz w:val="28"/>
          <w:szCs w:val="28"/>
        </w:rPr>
        <w:t xml:space="preserve"> Большинство опрошенных </w:t>
      </w:r>
      <w:r w:rsidR="008B3722">
        <w:rPr>
          <w:rFonts w:ascii="Times New Roman" w:hAnsi="Times New Roman" w:cs="Times New Roman"/>
          <w:sz w:val="28"/>
          <w:szCs w:val="28"/>
        </w:rPr>
        <w:t xml:space="preserve">студентов </w:t>
      </w:r>
      <w:r w:rsidRPr="008B3722">
        <w:rPr>
          <w:rStyle w:val="a5"/>
          <w:rFonts w:ascii="Times New Roman" w:eastAsia="Times New Roman" w:hAnsi="Times New Roman" w:cs="Times New Roman"/>
          <w:b w:val="0"/>
          <w:color w:val="000000" w:themeColor="text1"/>
          <w:sz w:val="28"/>
          <w:szCs w:val="28"/>
          <w:lang w:eastAsia="ru-RU"/>
        </w:rPr>
        <w:t>в путешествиях больше увлекаются достопримечательностями, чем кухней той страны, которую они посещают, хотя ведь традиционные блюда тоже в какой-то степени достопримечательность.</w:t>
      </w:r>
    </w:p>
    <w:p w:rsidR="008150A8" w:rsidRDefault="008150A8" w:rsidP="008B3722">
      <w:pPr>
        <w:spacing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Автор</w:t>
      </w:r>
      <w:r w:rsidR="008B3722">
        <w:rPr>
          <w:rFonts w:ascii="Times New Roman" w:hAnsi="Times New Roman" w:cs="Times New Roman"/>
          <w:sz w:val="28"/>
          <w:szCs w:val="28"/>
        </w:rPr>
        <w:t>ы</w:t>
      </w:r>
      <w:r>
        <w:rPr>
          <w:rFonts w:ascii="Times New Roman" w:hAnsi="Times New Roman" w:cs="Times New Roman"/>
          <w:sz w:val="28"/>
          <w:szCs w:val="28"/>
        </w:rPr>
        <w:t xml:space="preserve"> хотел</w:t>
      </w:r>
      <w:r w:rsidR="008B3722">
        <w:rPr>
          <w:rFonts w:ascii="Times New Roman" w:hAnsi="Times New Roman" w:cs="Times New Roman"/>
          <w:sz w:val="28"/>
          <w:szCs w:val="28"/>
        </w:rPr>
        <w:t>и</w:t>
      </w:r>
      <w:r>
        <w:rPr>
          <w:rFonts w:ascii="Times New Roman" w:hAnsi="Times New Roman" w:cs="Times New Roman"/>
          <w:sz w:val="28"/>
          <w:szCs w:val="28"/>
        </w:rPr>
        <w:t xml:space="preserve"> бы продолжить работу над данной темой, изучить </w:t>
      </w:r>
      <w:r w:rsidR="008B3722">
        <w:rPr>
          <w:rFonts w:ascii="Times New Roman" w:hAnsi="Times New Roman" w:cs="Times New Roman"/>
          <w:sz w:val="28"/>
          <w:szCs w:val="28"/>
        </w:rPr>
        <w:t xml:space="preserve">другие </w:t>
      </w:r>
      <w:r>
        <w:rPr>
          <w:rFonts w:ascii="Times New Roman" w:hAnsi="Times New Roman" w:cs="Times New Roman"/>
          <w:sz w:val="28"/>
          <w:szCs w:val="28"/>
        </w:rPr>
        <w:t xml:space="preserve">блюда англоязычных стран, ведь </w:t>
      </w:r>
      <w:r w:rsidRPr="008B3722">
        <w:rPr>
          <w:rStyle w:val="a5"/>
          <w:rFonts w:ascii="Times New Roman" w:eastAsia="Times New Roman" w:hAnsi="Times New Roman" w:cs="Times New Roman"/>
          <w:b w:val="0"/>
          <w:color w:val="000000" w:themeColor="text1"/>
          <w:sz w:val="28"/>
          <w:szCs w:val="28"/>
          <w:lang w:eastAsia="ru-RU"/>
        </w:rPr>
        <w:t>традиционные блюда  - тоже в какой-то степени достопримечательность той или иной страны</w:t>
      </w:r>
      <w:r w:rsidR="008B3722">
        <w:rPr>
          <w:rStyle w:val="a5"/>
          <w:rFonts w:ascii="Times New Roman" w:eastAsia="Times New Roman" w:hAnsi="Times New Roman" w:cs="Times New Roman"/>
          <w:b w:val="0"/>
          <w:color w:val="000000" w:themeColor="text1"/>
          <w:sz w:val="28"/>
          <w:szCs w:val="28"/>
          <w:lang w:eastAsia="ru-RU"/>
        </w:rPr>
        <w:t xml:space="preserve">. Знакомство с ними и их изучение является познавательной и полезной деятельностью. </w:t>
      </w:r>
    </w:p>
    <w:p w:rsidR="008150A8" w:rsidRDefault="008150A8" w:rsidP="008150A8">
      <w:pPr>
        <w:pStyle w:val="a6"/>
        <w:rPr>
          <w:rFonts w:ascii="Times New Roman" w:hAnsi="Times New Roman" w:cs="Times New Roman"/>
          <w:b/>
          <w:sz w:val="28"/>
          <w:szCs w:val="28"/>
          <w:lang w:val="ru-RU"/>
        </w:rPr>
      </w:pPr>
    </w:p>
    <w:p w:rsidR="008150A8" w:rsidRDefault="008150A8" w:rsidP="007C0E69">
      <w:pPr>
        <w:rPr>
          <w:rFonts w:ascii="Times New Roman" w:hAnsi="Times New Roman" w:cs="Times New Roman"/>
          <w:sz w:val="28"/>
          <w:szCs w:val="28"/>
        </w:rPr>
      </w:pPr>
    </w:p>
    <w:p w:rsidR="00BF3402" w:rsidRDefault="00BF3402" w:rsidP="007C0E69">
      <w:pPr>
        <w:rPr>
          <w:rFonts w:ascii="Times New Roman" w:hAnsi="Times New Roman" w:cs="Times New Roman"/>
          <w:sz w:val="28"/>
          <w:szCs w:val="28"/>
        </w:rPr>
      </w:pPr>
    </w:p>
    <w:p w:rsidR="00BF3402" w:rsidRDefault="00BF3402" w:rsidP="007C0E69">
      <w:pPr>
        <w:rPr>
          <w:rFonts w:ascii="Times New Roman" w:hAnsi="Times New Roman" w:cs="Times New Roman"/>
          <w:sz w:val="28"/>
          <w:szCs w:val="28"/>
        </w:rPr>
      </w:pPr>
    </w:p>
    <w:p w:rsidR="00BF3402" w:rsidRDefault="00BF3402" w:rsidP="007C0E69">
      <w:pPr>
        <w:rPr>
          <w:rFonts w:ascii="Times New Roman" w:hAnsi="Times New Roman" w:cs="Times New Roman"/>
          <w:sz w:val="28"/>
          <w:szCs w:val="28"/>
        </w:rPr>
      </w:pPr>
    </w:p>
    <w:p w:rsidR="00BF3402" w:rsidRDefault="00BF3402" w:rsidP="007C0E69">
      <w:pPr>
        <w:rPr>
          <w:rFonts w:ascii="Times New Roman" w:hAnsi="Times New Roman" w:cs="Times New Roman"/>
          <w:sz w:val="28"/>
          <w:szCs w:val="28"/>
        </w:rPr>
      </w:pPr>
    </w:p>
    <w:p w:rsidR="00D15BAB" w:rsidRDefault="00D15BAB" w:rsidP="00BF3402">
      <w:pPr>
        <w:jc w:val="center"/>
        <w:rPr>
          <w:rFonts w:ascii="Times New Roman" w:hAnsi="Times New Roman" w:cs="Times New Roman"/>
          <w:b/>
          <w:sz w:val="28"/>
          <w:szCs w:val="28"/>
        </w:rPr>
      </w:pPr>
    </w:p>
    <w:p w:rsidR="00D15BAB" w:rsidRDefault="00D15BAB" w:rsidP="00BF3402">
      <w:pPr>
        <w:jc w:val="center"/>
        <w:rPr>
          <w:rFonts w:ascii="Times New Roman" w:hAnsi="Times New Roman" w:cs="Times New Roman"/>
          <w:b/>
          <w:sz w:val="28"/>
          <w:szCs w:val="28"/>
        </w:rPr>
      </w:pPr>
    </w:p>
    <w:p w:rsidR="00D15BAB" w:rsidRDefault="00D15BAB" w:rsidP="00BF3402">
      <w:pPr>
        <w:jc w:val="center"/>
        <w:rPr>
          <w:rFonts w:ascii="Times New Roman" w:hAnsi="Times New Roman" w:cs="Times New Roman"/>
          <w:b/>
          <w:sz w:val="28"/>
          <w:szCs w:val="28"/>
        </w:rPr>
      </w:pPr>
    </w:p>
    <w:p w:rsidR="00D15BAB" w:rsidRDefault="00D15BAB" w:rsidP="00BF3402">
      <w:pPr>
        <w:jc w:val="center"/>
        <w:rPr>
          <w:rFonts w:ascii="Times New Roman" w:hAnsi="Times New Roman" w:cs="Times New Roman"/>
          <w:b/>
          <w:sz w:val="28"/>
          <w:szCs w:val="28"/>
        </w:rPr>
      </w:pPr>
    </w:p>
    <w:p w:rsidR="00D15BAB" w:rsidRDefault="00D15BAB" w:rsidP="00BF3402">
      <w:pPr>
        <w:jc w:val="center"/>
        <w:rPr>
          <w:rFonts w:ascii="Times New Roman" w:hAnsi="Times New Roman" w:cs="Times New Roman"/>
          <w:b/>
          <w:sz w:val="28"/>
          <w:szCs w:val="28"/>
        </w:rPr>
      </w:pPr>
    </w:p>
    <w:p w:rsidR="00BF3402" w:rsidRPr="00BF3402" w:rsidRDefault="00BF3402" w:rsidP="00BF3402">
      <w:pPr>
        <w:jc w:val="center"/>
        <w:rPr>
          <w:rFonts w:ascii="Times New Roman" w:hAnsi="Times New Roman" w:cs="Times New Roman"/>
          <w:b/>
          <w:sz w:val="28"/>
          <w:szCs w:val="28"/>
        </w:rPr>
      </w:pPr>
      <w:r w:rsidRPr="00BF3402">
        <w:rPr>
          <w:rFonts w:ascii="Times New Roman" w:hAnsi="Times New Roman" w:cs="Times New Roman"/>
          <w:b/>
          <w:sz w:val="28"/>
          <w:szCs w:val="28"/>
        </w:rPr>
        <w:lastRenderedPageBreak/>
        <w:t>Библиографический список</w:t>
      </w:r>
    </w:p>
    <w:p w:rsidR="00BF3402" w:rsidRPr="00741ED6" w:rsidRDefault="00BF3402" w:rsidP="00BF3402">
      <w:pPr>
        <w:pStyle w:val="a4"/>
        <w:numPr>
          <w:ilvl w:val="0"/>
          <w:numId w:val="7"/>
        </w:numPr>
        <w:rPr>
          <w:rFonts w:ascii="Times New Roman" w:hAnsi="Times New Roman" w:cs="Times New Roman"/>
          <w:sz w:val="28"/>
          <w:szCs w:val="28"/>
          <w:lang w:val="ru-RU"/>
        </w:rPr>
      </w:pPr>
      <w:r w:rsidRPr="00741ED6">
        <w:rPr>
          <w:rFonts w:ascii="Times New Roman" w:hAnsi="Times New Roman" w:cs="Times New Roman"/>
          <w:sz w:val="28"/>
          <w:szCs w:val="28"/>
          <w:lang w:val="ru-RU"/>
        </w:rPr>
        <w:t>Мюллер В.К. Англо – русский словарь. - М., Русский язык, 1987 - 848 с.</w:t>
      </w:r>
    </w:p>
    <w:p w:rsidR="00BF3402" w:rsidRPr="00DE06A7" w:rsidRDefault="00BF3402" w:rsidP="00BF3402">
      <w:pPr>
        <w:pStyle w:val="a4"/>
        <w:numPr>
          <w:ilvl w:val="0"/>
          <w:numId w:val="7"/>
        </w:numPr>
        <w:rPr>
          <w:rFonts w:ascii="Times New Roman" w:hAnsi="Times New Roman" w:cs="Times New Roman"/>
          <w:sz w:val="28"/>
          <w:szCs w:val="28"/>
          <w:lang w:val="ru-RU"/>
        </w:rPr>
      </w:pPr>
      <w:r w:rsidRPr="00DE06A7">
        <w:rPr>
          <w:rFonts w:ascii="Times New Roman" w:hAnsi="Times New Roman" w:cs="Times New Roman"/>
          <w:sz w:val="28"/>
          <w:szCs w:val="28"/>
          <w:lang w:val="ru-RU"/>
        </w:rPr>
        <w:t xml:space="preserve">Словарь иностранных слов. – М., Русский язык, </w:t>
      </w:r>
      <w:r>
        <w:rPr>
          <w:rFonts w:ascii="Times New Roman" w:hAnsi="Times New Roman" w:cs="Times New Roman"/>
          <w:sz w:val="28"/>
          <w:szCs w:val="28"/>
          <w:lang w:val="ru-RU"/>
        </w:rPr>
        <w:t>2010</w:t>
      </w:r>
      <w:r w:rsidRPr="00DE06A7">
        <w:rPr>
          <w:rFonts w:ascii="Times New Roman" w:hAnsi="Times New Roman" w:cs="Times New Roman"/>
          <w:sz w:val="28"/>
          <w:szCs w:val="28"/>
          <w:lang w:val="ru-RU"/>
        </w:rPr>
        <w:t>, 607с.</w:t>
      </w:r>
    </w:p>
    <w:p w:rsidR="00BF3402" w:rsidRPr="00BF3402" w:rsidRDefault="00111629" w:rsidP="00BF3402">
      <w:pPr>
        <w:pStyle w:val="a4"/>
        <w:numPr>
          <w:ilvl w:val="0"/>
          <w:numId w:val="7"/>
        </w:numPr>
        <w:rPr>
          <w:rFonts w:ascii="Times New Roman" w:hAnsi="Times New Roman" w:cs="Times New Roman"/>
          <w:sz w:val="28"/>
          <w:szCs w:val="28"/>
        </w:rPr>
      </w:pPr>
      <w:hyperlink r:id="rId20" w:history="1">
        <w:r w:rsidR="00BF3402" w:rsidRPr="00BF3402">
          <w:rPr>
            <w:rStyle w:val="a3"/>
            <w:rFonts w:ascii="Times New Roman" w:hAnsi="Times New Roman" w:cs="Times New Roman"/>
            <w:color w:val="auto"/>
            <w:sz w:val="28"/>
            <w:szCs w:val="28"/>
            <w:u w:val="none"/>
            <w:lang w:val="ru-RU"/>
          </w:rPr>
          <w:t>http://culinar.web-3.ru/cuisinew</w:t>
        </w:r>
      </w:hyperlink>
    </w:p>
    <w:p w:rsidR="00BF3402" w:rsidRPr="00BF3402" w:rsidRDefault="00111629" w:rsidP="00BF3402">
      <w:pPr>
        <w:pStyle w:val="a4"/>
        <w:numPr>
          <w:ilvl w:val="0"/>
          <w:numId w:val="7"/>
        </w:numPr>
        <w:rPr>
          <w:rFonts w:ascii="Times New Roman" w:hAnsi="Times New Roman" w:cs="Times New Roman"/>
          <w:sz w:val="28"/>
          <w:szCs w:val="28"/>
        </w:rPr>
      </w:pPr>
      <w:hyperlink r:id="rId21" w:history="1">
        <w:r w:rsidR="00BF3402" w:rsidRPr="00BF3402">
          <w:rPr>
            <w:rStyle w:val="a3"/>
            <w:rFonts w:ascii="Times New Roman" w:hAnsi="Times New Roman" w:cs="Times New Roman"/>
            <w:color w:val="auto"/>
            <w:sz w:val="28"/>
            <w:szCs w:val="28"/>
            <w:u w:val="none"/>
          </w:rPr>
          <w:t>http://gotovim-tak.ru/angl.html</w:t>
        </w:r>
      </w:hyperlink>
    </w:p>
    <w:p w:rsidR="00BF3402" w:rsidRPr="00BF3402" w:rsidRDefault="00BF3402" w:rsidP="00BF3402">
      <w:pPr>
        <w:pStyle w:val="a4"/>
        <w:numPr>
          <w:ilvl w:val="0"/>
          <w:numId w:val="7"/>
        </w:numPr>
        <w:rPr>
          <w:rFonts w:ascii="Times New Roman" w:eastAsia="Times New Roman" w:hAnsi="Times New Roman" w:cs="Times New Roman"/>
          <w:kern w:val="36"/>
          <w:sz w:val="28"/>
          <w:szCs w:val="28"/>
          <w:lang w:eastAsia="ru-RU"/>
        </w:rPr>
      </w:pPr>
      <w:r w:rsidRPr="00BF3402">
        <w:rPr>
          <w:rFonts w:ascii="Times New Roman" w:hAnsi="Times New Roman" w:cs="Times New Roman"/>
          <w:sz w:val="28"/>
          <w:szCs w:val="28"/>
        </w:rPr>
        <w:t>5.</w:t>
      </w:r>
      <w:r w:rsidRPr="00BF3402">
        <w:rPr>
          <w:rFonts w:ascii="Times New Roman" w:eastAsia="Times New Roman" w:hAnsi="Times New Roman" w:cs="Times New Roman"/>
          <w:kern w:val="36"/>
          <w:sz w:val="28"/>
          <w:szCs w:val="28"/>
          <w:lang w:eastAsia="ru-RU"/>
        </w:rPr>
        <w:t>http://www.avialine.com/country/22/articles/220/713/0/0/2237.html</w:t>
      </w:r>
    </w:p>
    <w:p w:rsidR="00BF3402" w:rsidRPr="00BF3402" w:rsidRDefault="00BF3402" w:rsidP="00BF3402">
      <w:pPr>
        <w:pStyle w:val="a4"/>
        <w:numPr>
          <w:ilvl w:val="0"/>
          <w:numId w:val="7"/>
        </w:numPr>
        <w:rPr>
          <w:rFonts w:ascii="Times New Roman" w:hAnsi="Times New Roman" w:cs="Times New Roman"/>
          <w:bCs/>
          <w:sz w:val="28"/>
          <w:szCs w:val="28"/>
        </w:rPr>
      </w:pPr>
      <w:r w:rsidRPr="00BF3402">
        <w:rPr>
          <w:rFonts w:ascii="Times New Roman" w:hAnsi="Times New Roman" w:cs="Times New Roman"/>
          <w:sz w:val="28"/>
          <w:szCs w:val="28"/>
        </w:rPr>
        <w:t>http://allcafe.ru/readingroom/kitchen/russian/173</w:t>
      </w:r>
    </w:p>
    <w:p w:rsidR="00BF3402" w:rsidRPr="00BF3402" w:rsidRDefault="00BF3402" w:rsidP="00BF3402">
      <w:pPr>
        <w:pStyle w:val="a4"/>
        <w:numPr>
          <w:ilvl w:val="0"/>
          <w:numId w:val="7"/>
        </w:numPr>
        <w:rPr>
          <w:rFonts w:ascii="Times New Roman" w:hAnsi="Times New Roman" w:cs="Times New Roman"/>
          <w:sz w:val="28"/>
          <w:szCs w:val="28"/>
        </w:rPr>
      </w:pPr>
      <w:r w:rsidRPr="00BF3402">
        <w:rPr>
          <w:rFonts w:ascii="Times New Roman" w:hAnsi="Times New Roman" w:cs="Times New Roman"/>
          <w:sz w:val="28"/>
          <w:szCs w:val="28"/>
        </w:rPr>
        <w:t>http://traditionalrussiankitchen.jimdo.com</w:t>
      </w:r>
    </w:p>
    <w:p w:rsidR="00BF3402" w:rsidRPr="00BF3402" w:rsidRDefault="00BF3402" w:rsidP="00BF3402">
      <w:pPr>
        <w:pStyle w:val="a4"/>
        <w:numPr>
          <w:ilvl w:val="0"/>
          <w:numId w:val="7"/>
        </w:numPr>
        <w:rPr>
          <w:rFonts w:ascii="Times New Roman" w:hAnsi="Times New Roman" w:cs="Times New Roman"/>
          <w:sz w:val="28"/>
          <w:szCs w:val="28"/>
          <w:shd w:val="clear" w:color="auto" w:fill="FFFFFF"/>
        </w:rPr>
      </w:pPr>
      <w:r w:rsidRPr="00BF3402">
        <w:rPr>
          <w:rFonts w:ascii="Times New Roman" w:hAnsi="Times New Roman" w:cs="Times New Roman"/>
          <w:sz w:val="28"/>
          <w:szCs w:val="28"/>
          <w:shd w:val="clear" w:color="auto" w:fill="FFFFFF"/>
        </w:rPr>
        <w:t>http://www.charla.ru/blog/housekeeping/2752.html</w:t>
      </w:r>
    </w:p>
    <w:p w:rsidR="00BF3402" w:rsidRPr="00BF3402" w:rsidRDefault="00BF3402" w:rsidP="00BF3402">
      <w:pPr>
        <w:pStyle w:val="a4"/>
        <w:numPr>
          <w:ilvl w:val="0"/>
          <w:numId w:val="7"/>
        </w:numPr>
        <w:rPr>
          <w:rFonts w:ascii="Times New Roman" w:hAnsi="Times New Roman" w:cs="Times New Roman"/>
          <w:sz w:val="28"/>
          <w:szCs w:val="28"/>
        </w:rPr>
      </w:pPr>
      <w:r w:rsidRPr="00BF3402">
        <w:rPr>
          <w:rFonts w:ascii="Times New Roman" w:hAnsi="Times New Roman" w:cs="Times New Roman"/>
          <w:sz w:val="28"/>
          <w:szCs w:val="28"/>
        </w:rPr>
        <w:t>http://www.woman.ru/home/culinary/article/89661/</w:t>
      </w:r>
    </w:p>
    <w:p w:rsidR="00BF3402" w:rsidRPr="00BF3402" w:rsidRDefault="00BF3402" w:rsidP="00BF3402">
      <w:pPr>
        <w:pStyle w:val="a4"/>
        <w:numPr>
          <w:ilvl w:val="0"/>
          <w:numId w:val="7"/>
        </w:numPr>
        <w:rPr>
          <w:rFonts w:ascii="Times New Roman" w:eastAsia="Times New Roman" w:hAnsi="Times New Roman" w:cs="Times New Roman"/>
          <w:kern w:val="36"/>
          <w:sz w:val="28"/>
          <w:szCs w:val="28"/>
          <w:lang w:eastAsia="ru-RU"/>
        </w:rPr>
      </w:pPr>
      <w:r w:rsidRPr="00BF3402">
        <w:rPr>
          <w:rFonts w:ascii="Times New Roman" w:eastAsia="Times New Roman" w:hAnsi="Times New Roman" w:cs="Times New Roman"/>
          <w:kern w:val="36"/>
          <w:sz w:val="28"/>
          <w:szCs w:val="28"/>
          <w:lang w:eastAsia="ru-RU"/>
        </w:rPr>
        <w:t>http://gortenzija.com/recepti/puding-istoriya-tradicionnogo-anglijskogo-blyuda.html</w:t>
      </w:r>
    </w:p>
    <w:p w:rsidR="00BF3402" w:rsidRPr="00BF3402" w:rsidRDefault="00BF3402" w:rsidP="00BF3402">
      <w:pPr>
        <w:pStyle w:val="a4"/>
        <w:numPr>
          <w:ilvl w:val="0"/>
          <w:numId w:val="7"/>
        </w:numPr>
        <w:rPr>
          <w:rFonts w:ascii="Times New Roman" w:hAnsi="Times New Roman" w:cs="Times New Roman"/>
          <w:bCs/>
          <w:sz w:val="28"/>
          <w:szCs w:val="28"/>
        </w:rPr>
      </w:pPr>
      <w:r w:rsidRPr="00BF3402">
        <w:rPr>
          <w:rFonts w:ascii="Times New Roman" w:hAnsi="Times New Roman" w:cs="Times New Roman"/>
          <w:bCs/>
          <w:sz w:val="28"/>
          <w:szCs w:val="28"/>
        </w:rPr>
        <w:t>http://kulinaria1914.ru/publ/istorija_russkikh_blinov/68-1-0-812</w:t>
      </w:r>
    </w:p>
    <w:p w:rsidR="00BF3402" w:rsidRPr="00BF3402" w:rsidRDefault="00BF3402" w:rsidP="00BF3402">
      <w:pPr>
        <w:pStyle w:val="a4"/>
        <w:numPr>
          <w:ilvl w:val="0"/>
          <w:numId w:val="7"/>
        </w:numPr>
        <w:rPr>
          <w:rFonts w:ascii="Times New Roman" w:eastAsia="Times New Roman" w:hAnsi="Times New Roman" w:cs="Times New Roman"/>
          <w:sz w:val="28"/>
          <w:szCs w:val="28"/>
          <w:lang w:eastAsia="ru-RU"/>
        </w:rPr>
      </w:pPr>
      <w:r w:rsidRPr="00BF3402">
        <w:rPr>
          <w:rFonts w:ascii="Times New Roman" w:eastAsia="Times New Roman" w:hAnsi="Times New Roman" w:cs="Times New Roman"/>
          <w:sz w:val="28"/>
          <w:szCs w:val="28"/>
          <w:lang w:eastAsia="ru-RU"/>
        </w:rPr>
        <w:t>http://webmenu.net/vtorye-bljuda/1239-tradicionnyy-govyazhiy-rostbif.html</w:t>
      </w:r>
    </w:p>
    <w:p w:rsidR="00BF3402" w:rsidRPr="00DE06A7" w:rsidRDefault="00BF3402" w:rsidP="00BF3402">
      <w:pPr>
        <w:pStyle w:val="a4"/>
        <w:numPr>
          <w:ilvl w:val="0"/>
          <w:numId w:val="7"/>
        </w:numPr>
        <w:rPr>
          <w:rFonts w:ascii="Times New Roman" w:hAnsi="Times New Roman" w:cs="Times New Roman"/>
          <w:sz w:val="28"/>
          <w:szCs w:val="28"/>
          <w:shd w:val="clear" w:color="auto" w:fill="FFFFFF"/>
        </w:rPr>
      </w:pPr>
      <w:r w:rsidRPr="00BF3402">
        <w:rPr>
          <w:rFonts w:ascii="Times New Roman" w:hAnsi="Times New Roman" w:cs="Times New Roman"/>
          <w:sz w:val="28"/>
          <w:szCs w:val="28"/>
          <w:shd w:val="clear" w:color="auto" w:fill="FFFFFF"/>
        </w:rPr>
        <w:t>http://vkusno-i-prosto.ru/receipt/gulyash-iz-govyadiny/</w:t>
      </w:r>
    </w:p>
    <w:p w:rsidR="00DE06A7" w:rsidRPr="00741ED6" w:rsidRDefault="00DE06A7" w:rsidP="00DE06A7">
      <w:pPr>
        <w:rPr>
          <w:rFonts w:ascii="Times New Roman" w:hAnsi="Times New Roman" w:cs="Times New Roman"/>
          <w:sz w:val="28"/>
          <w:szCs w:val="28"/>
          <w:shd w:val="clear" w:color="auto" w:fill="FFFFFF"/>
          <w:lang w:val="en-US"/>
        </w:rPr>
      </w:pPr>
    </w:p>
    <w:p w:rsidR="001D04EE" w:rsidRPr="00741ED6" w:rsidRDefault="001D04EE" w:rsidP="00DE06A7">
      <w:pPr>
        <w:rPr>
          <w:rFonts w:ascii="Times New Roman" w:hAnsi="Times New Roman" w:cs="Times New Roman"/>
          <w:sz w:val="28"/>
          <w:szCs w:val="28"/>
          <w:shd w:val="clear" w:color="auto" w:fill="FFFFFF"/>
          <w:lang w:val="en-US"/>
        </w:rPr>
      </w:pPr>
    </w:p>
    <w:p w:rsidR="00D15BAB" w:rsidRPr="00741ED6" w:rsidRDefault="00D15BAB" w:rsidP="00DE06A7">
      <w:pPr>
        <w:jc w:val="right"/>
        <w:rPr>
          <w:rFonts w:ascii="Times New Roman" w:hAnsi="Times New Roman" w:cs="Times New Roman"/>
          <w:b/>
          <w:sz w:val="28"/>
          <w:szCs w:val="28"/>
          <w:shd w:val="clear" w:color="auto" w:fill="FFFFFF"/>
          <w:lang w:val="en-US"/>
        </w:rPr>
      </w:pPr>
    </w:p>
    <w:p w:rsidR="00D15BAB" w:rsidRPr="00741ED6" w:rsidRDefault="00D15BAB" w:rsidP="00DE06A7">
      <w:pPr>
        <w:jc w:val="right"/>
        <w:rPr>
          <w:rFonts w:ascii="Times New Roman" w:hAnsi="Times New Roman" w:cs="Times New Roman"/>
          <w:b/>
          <w:sz w:val="28"/>
          <w:szCs w:val="28"/>
          <w:shd w:val="clear" w:color="auto" w:fill="FFFFFF"/>
          <w:lang w:val="en-US"/>
        </w:rPr>
      </w:pPr>
    </w:p>
    <w:p w:rsidR="00D15BAB" w:rsidRPr="00741ED6" w:rsidRDefault="00D15BAB" w:rsidP="00DE06A7">
      <w:pPr>
        <w:jc w:val="right"/>
        <w:rPr>
          <w:rFonts w:ascii="Times New Roman" w:hAnsi="Times New Roman" w:cs="Times New Roman"/>
          <w:b/>
          <w:sz w:val="28"/>
          <w:szCs w:val="28"/>
          <w:shd w:val="clear" w:color="auto" w:fill="FFFFFF"/>
          <w:lang w:val="en-US"/>
        </w:rPr>
      </w:pPr>
    </w:p>
    <w:p w:rsidR="00D15BAB" w:rsidRPr="00741ED6" w:rsidRDefault="00D15BAB" w:rsidP="00DE06A7">
      <w:pPr>
        <w:jc w:val="right"/>
        <w:rPr>
          <w:rFonts w:ascii="Times New Roman" w:hAnsi="Times New Roman" w:cs="Times New Roman"/>
          <w:b/>
          <w:sz w:val="28"/>
          <w:szCs w:val="28"/>
          <w:shd w:val="clear" w:color="auto" w:fill="FFFFFF"/>
          <w:lang w:val="en-US"/>
        </w:rPr>
      </w:pPr>
    </w:p>
    <w:p w:rsidR="00D15BAB" w:rsidRPr="00741ED6" w:rsidRDefault="00D15BAB" w:rsidP="00DE06A7">
      <w:pPr>
        <w:jc w:val="right"/>
        <w:rPr>
          <w:rFonts w:ascii="Times New Roman" w:hAnsi="Times New Roman" w:cs="Times New Roman"/>
          <w:b/>
          <w:sz w:val="28"/>
          <w:szCs w:val="28"/>
          <w:shd w:val="clear" w:color="auto" w:fill="FFFFFF"/>
          <w:lang w:val="en-US"/>
        </w:rPr>
      </w:pPr>
    </w:p>
    <w:p w:rsidR="00DE06A7" w:rsidRPr="00DE06A7" w:rsidRDefault="00DE06A7" w:rsidP="00DE06A7">
      <w:pPr>
        <w:jc w:val="right"/>
        <w:rPr>
          <w:rFonts w:ascii="Times New Roman" w:hAnsi="Times New Roman" w:cs="Times New Roman"/>
          <w:b/>
          <w:sz w:val="28"/>
          <w:szCs w:val="28"/>
          <w:shd w:val="clear" w:color="auto" w:fill="FFFFFF"/>
        </w:rPr>
      </w:pPr>
      <w:r w:rsidRPr="00DE06A7">
        <w:rPr>
          <w:rFonts w:ascii="Times New Roman" w:hAnsi="Times New Roman" w:cs="Times New Roman"/>
          <w:b/>
          <w:sz w:val="28"/>
          <w:szCs w:val="28"/>
          <w:shd w:val="clear" w:color="auto" w:fill="FFFFFF"/>
        </w:rPr>
        <w:lastRenderedPageBreak/>
        <w:t>Приложения</w:t>
      </w:r>
    </w:p>
    <w:p w:rsidR="00DE06A7" w:rsidRDefault="00DE06A7" w:rsidP="00DE06A7">
      <w:pPr>
        <w:pStyle w:val="a4"/>
        <w:spacing w:line="360" w:lineRule="auto"/>
        <w:ind w:left="0"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Приложение 1. </w:t>
      </w:r>
    </w:p>
    <w:p w:rsidR="00DE06A7" w:rsidRDefault="00DE06A7" w:rsidP="00DE06A7">
      <w:pPr>
        <w:pStyle w:val="a4"/>
        <w:spacing w:line="360" w:lineRule="auto"/>
        <w:ind w:left="0" w:firstLine="0"/>
        <w:jc w:val="both"/>
        <w:rPr>
          <w:rFonts w:ascii="Times New Roman" w:hAnsi="Times New Roman" w:cs="Times New Roman"/>
          <w:b/>
          <w:sz w:val="28"/>
          <w:szCs w:val="28"/>
          <w:lang w:val="ru-RU"/>
        </w:rPr>
      </w:pPr>
    </w:p>
    <w:p w:rsidR="00DE06A7" w:rsidRDefault="001D04EE" w:rsidP="00DE06A7">
      <w:pPr>
        <w:pStyle w:val="a4"/>
        <w:spacing w:line="360" w:lineRule="auto"/>
        <w:ind w:left="0" w:firstLine="0"/>
        <w:jc w:val="both"/>
        <w:rPr>
          <w:rFonts w:ascii="Times New Roman" w:hAnsi="Times New Roman" w:cs="Times New Roman"/>
          <w:b/>
          <w:sz w:val="28"/>
          <w:szCs w:val="28"/>
          <w:lang w:val="ru-RU"/>
        </w:rPr>
      </w:pPr>
      <w:r>
        <w:rPr>
          <w:rFonts w:ascii="Times New Roman" w:hAnsi="Times New Roman" w:cs="Times New Roman"/>
          <w:b/>
          <w:noProof/>
          <w:sz w:val="28"/>
          <w:szCs w:val="28"/>
          <w:lang w:val="ru-RU" w:eastAsia="ru-RU" w:bidi="ar-SA"/>
        </w:rPr>
        <w:drawing>
          <wp:inline distT="0" distB="0" distL="0" distR="0">
            <wp:extent cx="2543175" cy="1695450"/>
            <wp:effectExtent l="19050" t="0" r="9525" b="0"/>
            <wp:docPr id="1" name="Рисунок 1" descr="C:\Users\пк\Desktop\ростби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ростбиф.jpg"/>
                    <pic:cNvPicPr>
                      <a:picLocks noChangeAspect="1" noChangeArrowheads="1"/>
                    </pic:cNvPicPr>
                  </pic:nvPicPr>
                  <pic:blipFill>
                    <a:blip r:embed="rId22"/>
                    <a:srcRect/>
                    <a:stretch>
                      <a:fillRect/>
                    </a:stretch>
                  </pic:blipFill>
                  <pic:spPr bwMode="auto">
                    <a:xfrm>
                      <a:off x="0" y="0"/>
                      <a:ext cx="2543175" cy="1695450"/>
                    </a:xfrm>
                    <a:prstGeom prst="rect">
                      <a:avLst/>
                    </a:prstGeom>
                    <a:noFill/>
                    <a:ln w="9525">
                      <a:noFill/>
                      <a:miter lim="800000"/>
                      <a:headEnd/>
                      <a:tailEnd/>
                    </a:ln>
                  </pic:spPr>
                </pic:pic>
              </a:graphicData>
            </a:graphic>
          </wp:inline>
        </w:drawing>
      </w:r>
      <w:r w:rsidRPr="00741ED6">
        <w:rPr>
          <w:rFonts w:ascii="Times New Roman" w:eastAsia="Times New Roman" w:hAnsi="Times New Roman" w:cs="Times New Roman"/>
          <w:snapToGrid w:val="0"/>
          <w:color w:val="000000"/>
          <w:w w:val="0"/>
          <w:sz w:val="0"/>
          <w:szCs w:val="0"/>
          <w:u w:color="000000"/>
          <w:bdr w:val="none" w:sz="0" w:space="0" w:color="000000"/>
          <w:shd w:val="clear" w:color="000000" w:fill="000000"/>
          <w:lang w:val="ru-RU"/>
        </w:rPr>
        <w:t xml:space="preserve"> </w:t>
      </w:r>
      <w:r>
        <w:rPr>
          <w:rFonts w:ascii="Times New Roman" w:hAnsi="Times New Roman" w:cs="Times New Roman"/>
          <w:b/>
          <w:noProof/>
          <w:sz w:val="28"/>
          <w:szCs w:val="28"/>
          <w:lang w:val="ru-RU" w:eastAsia="ru-RU" w:bidi="ar-SA"/>
        </w:rPr>
        <w:t xml:space="preserve">              </w:t>
      </w:r>
      <w:r>
        <w:rPr>
          <w:rFonts w:ascii="Times New Roman" w:hAnsi="Times New Roman" w:cs="Times New Roman"/>
          <w:b/>
          <w:noProof/>
          <w:sz w:val="28"/>
          <w:szCs w:val="28"/>
          <w:lang w:val="ru-RU" w:eastAsia="ru-RU" w:bidi="ar-SA"/>
        </w:rPr>
        <w:drawing>
          <wp:inline distT="0" distB="0" distL="0" distR="0">
            <wp:extent cx="2476500" cy="1728788"/>
            <wp:effectExtent l="19050" t="0" r="0" b="0"/>
            <wp:docPr id="2" name="Рисунок 2" descr="C:\Users\пк\Desktop\гуля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гуляш.jpg"/>
                    <pic:cNvPicPr>
                      <a:picLocks noChangeAspect="1" noChangeArrowheads="1"/>
                    </pic:cNvPicPr>
                  </pic:nvPicPr>
                  <pic:blipFill>
                    <a:blip r:embed="rId23" cstate="print"/>
                    <a:srcRect/>
                    <a:stretch>
                      <a:fillRect/>
                    </a:stretch>
                  </pic:blipFill>
                  <pic:spPr bwMode="auto">
                    <a:xfrm>
                      <a:off x="0" y="0"/>
                      <a:ext cx="2479090" cy="1730596"/>
                    </a:xfrm>
                    <a:prstGeom prst="rect">
                      <a:avLst/>
                    </a:prstGeom>
                    <a:noFill/>
                    <a:ln w="9525">
                      <a:noFill/>
                      <a:miter lim="800000"/>
                      <a:headEnd/>
                      <a:tailEnd/>
                    </a:ln>
                  </pic:spPr>
                </pic:pic>
              </a:graphicData>
            </a:graphic>
          </wp:inline>
        </w:drawing>
      </w:r>
    </w:p>
    <w:p w:rsidR="00DE06A7" w:rsidRDefault="001D04EE" w:rsidP="00DE06A7">
      <w:pPr>
        <w:pStyle w:val="a4"/>
        <w:spacing w:line="360" w:lineRule="auto"/>
        <w:ind w:left="0"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Фото 1. Английский ростбиф                 Фото 2. Гуляш из говядины</w:t>
      </w:r>
    </w:p>
    <w:p w:rsidR="001D04EE" w:rsidRDefault="001D04EE" w:rsidP="00DE06A7">
      <w:pPr>
        <w:pStyle w:val="a4"/>
        <w:spacing w:line="360" w:lineRule="auto"/>
        <w:ind w:left="0" w:firstLine="0"/>
        <w:jc w:val="both"/>
        <w:rPr>
          <w:rFonts w:ascii="Times New Roman" w:hAnsi="Times New Roman" w:cs="Times New Roman"/>
          <w:b/>
          <w:sz w:val="28"/>
          <w:szCs w:val="28"/>
          <w:lang w:val="ru-RU"/>
        </w:rPr>
      </w:pPr>
    </w:p>
    <w:p w:rsidR="001D04EE" w:rsidRDefault="001D04EE" w:rsidP="00DE06A7">
      <w:pPr>
        <w:pStyle w:val="a4"/>
        <w:spacing w:line="360" w:lineRule="auto"/>
        <w:ind w:left="0" w:firstLine="0"/>
        <w:jc w:val="both"/>
        <w:rPr>
          <w:rFonts w:ascii="Times New Roman" w:hAnsi="Times New Roman" w:cs="Times New Roman"/>
          <w:b/>
          <w:sz w:val="28"/>
          <w:szCs w:val="28"/>
          <w:lang w:val="ru-RU"/>
        </w:rPr>
      </w:pPr>
    </w:p>
    <w:p w:rsidR="001D04EE" w:rsidRDefault="001D04EE" w:rsidP="001D04EE">
      <w:pPr>
        <w:pStyle w:val="a4"/>
        <w:tabs>
          <w:tab w:val="left" w:pos="0"/>
        </w:tabs>
        <w:spacing w:line="360" w:lineRule="auto"/>
        <w:ind w:left="0" w:firstLine="0"/>
        <w:jc w:val="both"/>
        <w:rPr>
          <w:rFonts w:ascii="Times New Roman" w:hAnsi="Times New Roman" w:cs="Times New Roman"/>
          <w:b/>
          <w:sz w:val="28"/>
          <w:szCs w:val="28"/>
          <w:lang w:val="ru-RU"/>
        </w:rPr>
      </w:pPr>
      <w:r>
        <w:rPr>
          <w:rFonts w:ascii="Times New Roman" w:hAnsi="Times New Roman" w:cs="Times New Roman"/>
          <w:b/>
          <w:noProof/>
          <w:sz w:val="28"/>
          <w:szCs w:val="28"/>
          <w:lang w:val="ru-RU" w:eastAsia="ru-RU" w:bidi="ar-SA"/>
        </w:rPr>
        <w:drawing>
          <wp:inline distT="0" distB="0" distL="0" distR="0">
            <wp:extent cx="2657475" cy="1765879"/>
            <wp:effectExtent l="19050" t="0" r="9525" b="0"/>
            <wp:docPr id="6" name="Рисунок 3" descr="C:\Users\пк\Desktop\пуд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пудинг.jpg"/>
                    <pic:cNvPicPr>
                      <a:picLocks noChangeAspect="1" noChangeArrowheads="1"/>
                    </pic:cNvPicPr>
                  </pic:nvPicPr>
                  <pic:blipFill>
                    <a:blip r:embed="rId24"/>
                    <a:srcRect/>
                    <a:stretch>
                      <a:fillRect/>
                    </a:stretch>
                  </pic:blipFill>
                  <pic:spPr bwMode="auto">
                    <a:xfrm>
                      <a:off x="0" y="0"/>
                      <a:ext cx="2657475" cy="1765879"/>
                    </a:xfrm>
                    <a:prstGeom prst="rect">
                      <a:avLst/>
                    </a:prstGeom>
                    <a:noFill/>
                    <a:ln w="9525">
                      <a:noFill/>
                      <a:miter lim="800000"/>
                      <a:headEnd/>
                      <a:tailEnd/>
                    </a:ln>
                  </pic:spPr>
                </pic:pic>
              </a:graphicData>
            </a:graphic>
          </wp:inline>
        </w:drawing>
      </w:r>
      <w:r>
        <w:rPr>
          <w:rFonts w:ascii="Times New Roman" w:hAnsi="Times New Roman" w:cs="Times New Roman"/>
          <w:b/>
          <w:noProof/>
          <w:sz w:val="28"/>
          <w:szCs w:val="28"/>
          <w:lang w:val="ru-RU" w:eastAsia="ru-RU" w:bidi="ar-SA"/>
        </w:rPr>
        <w:t xml:space="preserve">   </w:t>
      </w:r>
      <w:r w:rsidR="00F61C0E">
        <w:rPr>
          <w:rFonts w:ascii="Times New Roman" w:hAnsi="Times New Roman" w:cs="Times New Roman"/>
          <w:b/>
          <w:noProof/>
          <w:sz w:val="28"/>
          <w:szCs w:val="28"/>
          <w:lang w:val="ru-RU" w:eastAsia="ru-RU" w:bidi="ar-SA"/>
        </w:rPr>
        <w:t xml:space="preserve">     </w:t>
      </w:r>
      <w:r>
        <w:rPr>
          <w:rFonts w:ascii="Times New Roman" w:hAnsi="Times New Roman" w:cs="Times New Roman"/>
          <w:b/>
          <w:noProof/>
          <w:sz w:val="28"/>
          <w:szCs w:val="28"/>
          <w:lang w:val="ru-RU" w:eastAsia="ru-RU" w:bidi="ar-SA"/>
        </w:rPr>
        <w:t xml:space="preserve">   </w:t>
      </w:r>
      <w:r>
        <w:rPr>
          <w:rFonts w:ascii="Times New Roman" w:hAnsi="Times New Roman" w:cs="Times New Roman"/>
          <w:b/>
          <w:noProof/>
          <w:sz w:val="28"/>
          <w:szCs w:val="28"/>
          <w:lang w:val="ru-RU" w:eastAsia="ru-RU" w:bidi="ar-SA"/>
        </w:rPr>
        <w:drawing>
          <wp:inline distT="0" distB="0" distL="0" distR="0">
            <wp:extent cx="2514600" cy="1820607"/>
            <wp:effectExtent l="19050" t="0" r="0" b="0"/>
            <wp:docPr id="5" name="Рисунок 4" descr="C:\Users\пк\Desktop\бл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Desktop\блины.jpg"/>
                    <pic:cNvPicPr>
                      <a:picLocks noChangeAspect="1" noChangeArrowheads="1"/>
                    </pic:cNvPicPr>
                  </pic:nvPicPr>
                  <pic:blipFill>
                    <a:blip r:embed="rId25" cstate="print"/>
                    <a:srcRect/>
                    <a:stretch>
                      <a:fillRect/>
                    </a:stretch>
                  </pic:blipFill>
                  <pic:spPr bwMode="auto">
                    <a:xfrm>
                      <a:off x="0" y="0"/>
                      <a:ext cx="2519115" cy="1823876"/>
                    </a:xfrm>
                    <a:prstGeom prst="rect">
                      <a:avLst/>
                    </a:prstGeom>
                    <a:noFill/>
                    <a:ln w="9525">
                      <a:noFill/>
                      <a:miter lim="800000"/>
                      <a:headEnd/>
                      <a:tailEnd/>
                    </a:ln>
                  </pic:spPr>
                </pic:pic>
              </a:graphicData>
            </a:graphic>
          </wp:inline>
        </w:drawing>
      </w:r>
    </w:p>
    <w:p w:rsidR="00DE06A7" w:rsidRDefault="001D04EE" w:rsidP="00DE06A7">
      <w:pPr>
        <w:pStyle w:val="a4"/>
        <w:spacing w:line="360" w:lineRule="auto"/>
        <w:ind w:left="0"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Фото 3. Английский</w:t>
      </w:r>
      <w:r w:rsidR="00F61C0E">
        <w:rPr>
          <w:rFonts w:ascii="Times New Roman" w:hAnsi="Times New Roman" w:cs="Times New Roman"/>
          <w:b/>
          <w:sz w:val="28"/>
          <w:szCs w:val="28"/>
          <w:lang w:val="ru-RU"/>
        </w:rPr>
        <w:t xml:space="preserve">                                Фото 4. Традиционные русские</w:t>
      </w:r>
    </w:p>
    <w:p w:rsidR="00F61C0E" w:rsidRDefault="00F61C0E" w:rsidP="00DE06A7">
      <w:pPr>
        <w:pStyle w:val="a4"/>
        <w:spacing w:line="360" w:lineRule="auto"/>
        <w:ind w:left="0"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рождественский пудинг                          блины</w:t>
      </w:r>
    </w:p>
    <w:p w:rsidR="00F61C0E" w:rsidRDefault="00F61C0E"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15BAB" w:rsidRDefault="00D15BAB" w:rsidP="00DE06A7">
      <w:pPr>
        <w:pStyle w:val="a4"/>
        <w:spacing w:line="360" w:lineRule="auto"/>
        <w:ind w:left="0" w:firstLine="0"/>
        <w:jc w:val="both"/>
        <w:rPr>
          <w:rFonts w:ascii="Times New Roman" w:hAnsi="Times New Roman" w:cs="Times New Roman"/>
          <w:b/>
          <w:sz w:val="28"/>
          <w:szCs w:val="28"/>
          <w:lang w:val="ru-RU"/>
        </w:rPr>
      </w:pPr>
    </w:p>
    <w:p w:rsidR="00DE06A7" w:rsidRPr="000929C1" w:rsidRDefault="00DE06A7" w:rsidP="00DE06A7">
      <w:pPr>
        <w:pStyle w:val="a4"/>
        <w:spacing w:line="360" w:lineRule="auto"/>
        <w:ind w:left="0" w:firstLine="0"/>
        <w:jc w:val="both"/>
        <w:rPr>
          <w:rFonts w:ascii="Times New Roman" w:hAnsi="Times New Roman" w:cs="Times New Roman"/>
          <w:b/>
          <w:sz w:val="28"/>
          <w:szCs w:val="28"/>
          <w:lang w:val="ru-RU"/>
        </w:rPr>
      </w:pPr>
      <w:r w:rsidRPr="000929C1">
        <w:rPr>
          <w:rFonts w:ascii="Times New Roman" w:hAnsi="Times New Roman" w:cs="Times New Roman"/>
          <w:b/>
          <w:sz w:val="28"/>
          <w:szCs w:val="28"/>
          <w:lang w:val="ru-RU"/>
        </w:rPr>
        <w:lastRenderedPageBreak/>
        <w:t>Прилож</w:t>
      </w:r>
      <w:r>
        <w:rPr>
          <w:rFonts w:ascii="Times New Roman" w:hAnsi="Times New Roman" w:cs="Times New Roman"/>
          <w:b/>
          <w:sz w:val="28"/>
          <w:szCs w:val="28"/>
          <w:lang w:val="ru-RU"/>
        </w:rPr>
        <w:t>ение 2</w:t>
      </w:r>
      <w:r w:rsidRPr="000929C1">
        <w:rPr>
          <w:rFonts w:ascii="Times New Roman" w:hAnsi="Times New Roman" w:cs="Times New Roman"/>
          <w:b/>
          <w:sz w:val="28"/>
          <w:szCs w:val="28"/>
          <w:lang w:val="ru-RU"/>
        </w:rPr>
        <w:t xml:space="preserve">. </w:t>
      </w:r>
    </w:p>
    <w:p w:rsidR="00DE06A7" w:rsidRPr="000929C1" w:rsidRDefault="00DE06A7" w:rsidP="00DE06A7">
      <w:pPr>
        <w:pStyle w:val="a4"/>
        <w:spacing w:line="360" w:lineRule="auto"/>
        <w:ind w:left="0" w:firstLine="0"/>
        <w:jc w:val="both"/>
        <w:rPr>
          <w:rFonts w:ascii="Times New Roman" w:hAnsi="Times New Roman" w:cs="Times New Roman"/>
          <w:b/>
          <w:sz w:val="28"/>
          <w:szCs w:val="28"/>
          <w:lang w:val="ru-RU" w:eastAsia="ru-RU"/>
        </w:rPr>
      </w:pPr>
      <w:r w:rsidRPr="000929C1">
        <w:rPr>
          <w:rFonts w:ascii="Times New Roman" w:hAnsi="Times New Roman" w:cs="Times New Roman"/>
          <w:b/>
          <w:sz w:val="28"/>
          <w:szCs w:val="28"/>
          <w:lang w:val="ru-RU"/>
        </w:rPr>
        <w:t>Исследование</w:t>
      </w:r>
      <w:r w:rsidRPr="000929C1">
        <w:rPr>
          <w:rFonts w:ascii="Times New Roman" w:hAnsi="Times New Roman" w:cs="Times New Roman"/>
          <w:b/>
          <w:sz w:val="28"/>
          <w:szCs w:val="28"/>
          <w:lang w:val="ru-RU" w:eastAsia="ru-RU"/>
        </w:rPr>
        <w:t xml:space="preserve"> среди </w:t>
      </w:r>
      <w:r>
        <w:rPr>
          <w:rFonts w:ascii="Times New Roman" w:hAnsi="Times New Roman" w:cs="Times New Roman"/>
          <w:b/>
          <w:sz w:val="28"/>
          <w:szCs w:val="28"/>
          <w:lang w:val="ru-RU" w:eastAsia="ru-RU"/>
        </w:rPr>
        <w:t xml:space="preserve">студентов ТОГАОУ СПО "Промышленно- технологический колледж" </w:t>
      </w:r>
      <w:r w:rsidRPr="000929C1">
        <w:rPr>
          <w:rFonts w:ascii="Times New Roman" w:hAnsi="Times New Roman" w:cs="Times New Roman"/>
          <w:b/>
          <w:sz w:val="28"/>
          <w:szCs w:val="28"/>
          <w:lang w:val="ru-RU" w:eastAsia="ru-RU"/>
        </w:rPr>
        <w:t>для выявления их знаний о традиционных блюдах английской и русской кухни</w:t>
      </w:r>
    </w:p>
    <w:tbl>
      <w:tblPr>
        <w:tblStyle w:val="-5"/>
        <w:tblW w:w="0" w:type="auto"/>
        <w:tblLook w:val="04A0"/>
      </w:tblPr>
      <w:tblGrid>
        <w:gridCol w:w="2392"/>
        <w:gridCol w:w="2536"/>
        <w:gridCol w:w="2250"/>
        <w:gridCol w:w="2393"/>
      </w:tblGrid>
      <w:tr w:rsidR="00DE06A7" w:rsidRPr="004973AE" w:rsidTr="00DE06A7">
        <w:trPr>
          <w:cnfStyle w:val="100000000000"/>
        </w:trPr>
        <w:tc>
          <w:tcPr>
            <w:cnfStyle w:val="001000000000"/>
            <w:tcW w:w="2392" w:type="dxa"/>
          </w:tcPr>
          <w:p w:rsidR="00DE06A7" w:rsidRPr="00DE06A7" w:rsidRDefault="00DE06A7" w:rsidP="00CA023D">
            <w:pPr>
              <w:spacing w:line="360" w:lineRule="auto"/>
              <w:jc w:val="both"/>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Вопрос</w:t>
            </w:r>
          </w:p>
        </w:tc>
        <w:tc>
          <w:tcPr>
            <w:tcW w:w="2536" w:type="dxa"/>
          </w:tcPr>
          <w:p w:rsidR="00DE06A7" w:rsidRPr="00DE06A7" w:rsidRDefault="00DE06A7" w:rsidP="00CA023D">
            <w:pPr>
              <w:spacing w:line="360" w:lineRule="auto"/>
              <w:jc w:val="center"/>
              <w:cnfStyle w:val="1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Ответы в %</w:t>
            </w:r>
          </w:p>
        </w:tc>
        <w:tc>
          <w:tcPr>
            <w:tcW w:w="2250" w:type="dxa"/>
          </w:tcPr>
          <w:p w:rsidR="00DE06A7" w:rsidRPr="00DE06A7" w:rsidRDefault="00DE06A7" w:rsidP="00CA023D">
            <w:pPr>
              <w:spacing w:line="360" w:lineRule="auto"/>
              <w:jc w:val="both"/>
              <w:cnfStyle w:val="100000000000"/>
              <w:rPr>
                <w:rFonts w:ascii="Times New Roman" w:hAnsi="Times New Roman" w:cs="Times New Roman"/>
                <w:color w:val="000000" w:themeColor="text1"/>
                <w:sz w:val="28"/>
                <w:szCs w:val="28"/>
                <w:lang w:val="ru-RU"/>
              </w:rPr>
            </w:pPr>
          </w:p>
        </w:tc>
        <w:tc>
          <w:tcPr>
            <w:tcW w:w="2393" w:type="dxa"/>
          </w:tcPr>
          <w:p w:rsidR="00DE06A7" w:rsidRPr="00DE06A7" w:rsidRDefault="00DE06A7" w:rsidP="00CA023D">
            <w:pPr>
              <w:spacing w:line="360" w:lineRule="auto"/>
              <w:jc w:val="both"/>
              <w:cnfStyle w:val="100000000000"/>
              <w:rPr>
                <w:rFonts w:ascii="Times New Roman" w:hAnsi="Times New Roman" w:cs="Times New Roman"/>
                <w:b w:val="0"/>
                <w:color w:val="000000" w:themeColor="text1"/>
                <w:sz w:val="28"/>
                <w:szCs w:val="28"/>
                <w:lang w:val="ru-RU"/>
              </w:rPr>
            </w:pPr>
          </w:p>
        </w:tc>
      </w:tr>
      <w:tr w:rsidR="00DE06A7" w:rsidRPr="004973AE" w:rsidTr="00DE06A7">
        <w:trPr>
          <w:cnfStyle w:val="000000100000"/>
        </w:trPr>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1.Какие блюда вам нравятся  больше: русские или английские?</w:t>
            </w:r>
          </w:p>
        </w:tc>
        <w:tc>
          <w:tcPr>
            <w:tcW w:w="2536" w:type="dxa"/>
          </w:tcPr>
          <w:p w:rsidR="00DE06A7" w:rsidRPr="00DE06A7" w:rsidRDefault="00DE06A7" w:rsidP="00CA023D">
            <w:pPr>
              <w:spacing w:line="360" w:lineRule="auto"/>
              <w:ind w:left="302" w:firstLine="58"/>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Английские -</w:t>
            </w:r>
            <w:r w:rsidR="00F61C0E">
              <w:rPr>
                <w:rFonts w:ascii="Times New Roman" w:hAnsi="Times New Roman" w:cs="Times New Roman"/>
                <w:color w:val="000000" w:themeColor="text1"/>
                <w:sz w:val="28"/>
                <w:szCs w:val="28"/>
                <w:lang w:val="ru-RU"/>
              </w:rPr>
              <w:t>19,5</w:t>
            </w:r>
            <w:r w:rsidRPr="00DE06A7">
              <w:rPr>
                <w:rFonts w:ascii="Times New Roman" w:hAnsi="Times New Roman" w:cs="Times New Roman"/>
                <w:color w:val="000000" w:themeColor="text1"/>
                <w:sz w:val="28"/>
                <w:szCs w:val="28"/>
                <w:lang w:val="ru-RU"/>
              </w:rPr>
              <w:t>%</w:t>
            </w:r>
          </w:p>
        </w:tc>
        <w:tc>
          <w:tcPr>
            <w:tcW w:w="2250" w:type="dxa"/>
          </w:tcPr>
          <w:p w:rsidR="00DE06A7" w:rsidRPr="00DE06A7" w:rsidRDefault="00DE06A7" w:rsidP="00CA023D">
            <w:pPr>
              <w:spacing w:line="360" w:lineRule="auto"/>
              <w:ind w:left="318" w:firstLine="42"/>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 xml:space="preserve">Русские - </w:t>
            </w:r>
            <w:r w:rsidR="00F61C0E">
              <w:rPr>
                <w:rFonts w:ascii="Times New Roman" w:hAnsi="Times New Roman" w:cs="Times New Roman"/>
                <w:color w:val="000000" w:themeColor="text1"/>
                <w:sz w:val="28"/>
                <w:szCs w:val="28"/>
                <w:lang w:val="ru-RU"/>
              </w:rPr>
              <w:t>80.5</w:t>
            </w:r>
            <w:r w:rsidRPr="00DE06A7">
              <w:rPr>
                <w:rFonts w:ascii="Times New Roman" w:hAnsi="Times New Roman" w:cs="Times New Roman"/>
                <w:color w:val="000000" w:themeColor="text1"/>
                <w:sz w:val="28"/>
                <w:szCs w:val="28"/>
                <w:lang w:val="ru-RU"/>
              </w:rPr>
              <w:t>%</w:t>
            </w:r>
          </w:p>
        </w:tc>
        <w:tc>
          <w:tcPr>
            <w:tcW w:w="2393"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p>
        </w:tc>
      </w:tr>
      <w:tr w:rsidR="00DE06A7" w:rsidRPr="004973AE" w:rsidTr="00DE06A7">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 xml:space="preserve">2.Где обедают позже? </w:t>
            </w:r>
          </w:p>
        </w:tc>
        <w:tc>
          <w:tcPr>
            <w:tcW w:w="2536" w:type="dxa"/>
          </w:tcPr>
          <w:p w:rsidR="00DE06A7" w:rsidRPr="00DE06A7" w:rsidRDefault="00DE06A7" w:rsidP="00CA023D">
            <w:pPr>
              <w:spacing w:line="360" w:lineRule="auto"/>
              <w:ind w:left="160" w:firstLine="0"/>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 xml:space="preserve">В  Англии- </w:t>
            </w:r>
            <w:r w:rsidR="00F61C0E">
              <w:rPr>
                <w:rFonts w:ascii="Times New Roman" w:hAnsi="Times New Roman" w:cs="Times New Roman"/>
                <w:color w:val="000000" w:themeColor="text1"/>
                <w:sz w:val="28"/>
                <w:szCs w:val="28"/>
                <w:lang w:val="ru-RU"/>
              </w:rPr>
              <w:t>75</w:t>
            </w:r>
            <w:r w:rsidRPr="00DE06A7">
              <w:rPr>
                <w:rFonts w:ascii="Times New Roman" w:hAnsi="Times New Roman" w:cs="Times New Roman"/>
                <w:color w:val="000000" w:themeColor="text1"/>
                <w:sz w:val="28"/>
                <w:szCs w:val="28"/>
                <w:lang w:val="ru-RU"/>
              </w:rPr>
              <w:t>%</w:t>
            </w:r>
          </w:p>
        </w:tc>
        <w:tc>
          <w:tcPr>
            <w:tcW w:w="2250" w:type="dxa"/>
          </w:tcPr>
          <w:p w:rsidR="00DE06A7" w:rsidRPr="00DE06A7" w:rsidRDefault="00DE06A7" w:rsidP="00CA023D">
            <w:pPr>
              <w:spacing w:line="360" w:lineRule="auto"/>
              <w:ind w:left="318" w:firstLine="0"/>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 xml:space="preserve">В России - </w:t>
            </w:r>
            <w:r w:rsidR="00F61C0E">
              <w:rPr>
                <w:rFonts w:ascii="Times New Roman" w:hAnsi="Times New Roman" w:cs="Times New Roman"/>
                <w:color w:val="000000" w:themeColor="text1"/>
                <w:sz w:val="28"/>
                <w:szCs w:val="28"/>
                <w:lang w:val="ru-RU"/>
              </w:rPr>
              <w:t>25</w:t>
            </w:r>
            <w:r w:rsidRPr="00DE06A7">
              <w:rPr>
                <w:rFonts w:ascii="Times New Roman" w:hAnsi="Times New Roman" w:cs="Times New Roman"/>
                <w:color w:val="000000" w:themeColor="text1"/>
                <w:sz w:val="28"/>
                <w:szCs w:val="28"/>
                <w:lang w:val="ru-RU"/>
              </w:rPr>
              <w:t>%</w:t>
            </w:r>
          </w:p>
        </w:tc>
        <w:tc>
          <w:tcPr>
            <w:tcW w:w="2393"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p>
        </w:tc>
      </w:tr>
      <w:tr w:rsidR="00DE06A7" w:rsidRPr="004973AE" w:rsidTr="00DE06A7">
        <w:trPr>
          <w:cnfStyle w:val="000000100000"/>
        </w:trPr>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3.Во сколько пьют чай в Англии</w:t>
            </w:r>
          </w:p>
        </w:tc>
        <w:tc>
          <w:tcPr>
            <w:tcW w:w="2536" w:type="dxa"/>
          </w:tcPr>
          <w:p w:rsidR="00DE06A7" w:rsidRPr="00DE06A7" w:rsidRDefault="00DE06A7" w:rsidP="00CA023D">
            <w:pPr>
              <w:spacing w:line="360" w:lineRule="auto"/>
              <w:ind w:left="302" w:firstLine="58"/>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В 5 часов - 83.4%</w:t>
            </w:r>
          </w:p>
        </w:tc>
        <w:tc>
          <w:tcPr>
            <w:tcW w:w="2250" w:type="dxa"/>
          </w:tcPr>
          <w:p w:rsidR="00DE06A7" w:rsidRPr="00DE06A7" w:rsidRDefault="00DE06A7" w:rsidP="00CA023D">
            <w:pPr>
              <w:spacing w:line="360" w:lineRule="auto"/>
              <w:ind w:left="318" w:firstLine="42"/>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Каждый час -8.3%</w:t>
            </w:r>
          </w:p>
        </w:tc>
        <w:tc>
          <w:tcPr>
            <w:tcW w:w="2393"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Не знаю - 8.3%</w:t>
            </w:r>
          </w:p>
        </w:tc>
      </w:tr>
      <w:tr w:rsidR="00DE06A7" w:rsidRPr="004973AE" w:rsidTr="00DE06A7">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 xml:space="preserve">4.Как вы думаете,  в Англии картофель так же популярен, как и в России? </w:t>
            </w:r>
          </w:p>
        </w:tc>
        <w:tc>
          <w:tcPr>
            <w:tcW w:w="2536"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Да -</w:t>
            </w:r>
            <w:r w:rsidR="00F61C0E">
              <w:rPr>
                <w:rFonts w:ascii="Times New Roman" w:hAnsi="Times New Roman" w:cs="Times New Roman"/>
                <w:color w:val="000000" w:themeColor="text1"/>
                <w:sz w:val="28"/>
                <w:szCs w:val="28"/>
                <w:lang w:val="ru-RU"/>
              </w:rPr>
              <w:t xml:space="preserve"> 41.9</w:t>
            </w:r>
            <w:r w:rsidRPr="00DE06A7">
              <w:rPr>
                <w:rFonts w:ascii="Times New Roman" w:hAnsi="Times New Roman" w:cs="Times New Roman"/>
                <w:color w:val="000000" w:themeColor="text1"/>
                <w:sz w:val="28"/>
                <w:szCs w:val="28"/>
                <w:lang w:val="ru-RU"/>
              </w:rPr>
              <w:t>%</w:t>
            </w:r>
          </w:p>
        </w:tc>
        <w:tc>
          <w:tcPr>
            <w:tcW w:w="2250"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Нет - 58.1%</w:t>
            </w:r>
          </w:p>
        </w:tc>
        <w:tc>
          <w:tcPr>
            <w:tcW w:w="2393"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Не знаю - 0%</w:t>
            </w:r>
          </w:p>
        </w:tc>
      </w:tr>
      <w:tr w:rsidR="00DE06A7" w:rsidRPr="004973AE" w:rsidTr="00DE06A7">
        <w:trPr>
          <w:cnfStyle w:val="000000100000"/>
        </w:trPr>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5.Какие блюда есть и в России и в Англии?</w:t>
            </w:r>
          </w:p>
        </w:tc>
        <w:tc>
          <w:tcPr>
            <w:tcW w:w="2536"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Чай - 41.5%</w:t>
            </w:r>
          </w:p>
        </w:tc>
        <w:tc>
          <w:tcPr>
            <w:tcW w:w="2250" w:type="dxa"/>
          </w:tcPr>
          <w:p w:rsidR="00DE06A7" w:rsidRPr="00DE06A7" w:rsidRDefault="00DE06A7" w:rsidP="00CA023D">
            <w:pPr>
              <w:spacing w:line="360" w:lineRule="auto"/>
              <w:ind w:left="318" w:firstLine="42"/>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Стейки – 58.5%</w:t>
            </w:r>
          </w:p>
        </w:tc>
        <w:tc>
          <w:tcPr>
            <w:tcW w:w="2393"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p>
        </w:tc>
      </w:tr>
      <w:tr w:rsidR="00DE06A7" w:rsidRPr="004973AE" w:rsidTr="00DE06A7">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6.Вы любите сыр с плесенью или обычный сыр?</w:t>
            </w:r>
          </w:p>
        </w:tc>
        <w:tc>
          <w:tcPr>
            <w:tcW w:w="2536" w:type="dxa"/>
          </w:tcPr>
          <w:p w:rsidR="00DE06A7" w:rsidRPr="00DE06A7" w:rsidRDefault="00DE06A7" w:rsidP="00CA023D">
            <w:pPr>
              <w:spacing w:line="360" w:lineRule="auto"/>
              <w:ind w:left="302" w:firstLine="58"/>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С плесенью – 41.5%</w:t>
            </w:r>
          </w:p>
        </w:tc>
        <w:tc>
          <w:tcPr>
            <w:tcW w:w="2250" w:type="dxa"/>
          </w:tcPr>
          <w:p w:rsidR="00DE06A7" w:rsidRPr="00DE06A7" w:rsidRDefault="00DE06A7" w:rsidP="00CA023D">
            <w:pPr>
              <w:spacing w:line="360" w:lineRule="auto"/>
              <w:ind w:left="318" w:firstLine="42"/>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Обычный – 41.5%</w:t>
            </w:r>
          </w:p>
        </w:tc>
        <w:tc>
          <w:tcPr>
            <w:tcW w:w="2393" w:type="dxa"/>
          </w:tcPr>
          <w:p w:rsidR="00DE06A7" w:rsidRPr="00DE06A7" w:rsidRDefault="00DE06A7" w:rsidP="00CA023D">
            <w:pPr>
              <w:spacing w:line="360" w:lineRule="auto"/>
              <w:ind w:left="335" w:firstLine="25"/>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Никакой – 17%</w:t>
            </w:r>
          </w:p>
        </w:tc>
      </w:tr>
      <w:tr w:rsidR="00DE06A7" w:rsidRPr="004973AE" w:rsidTr="00DE06A7">
        <w:trPr>
          <w:cnfStyle w:val="000000100000"/>
        </w:trPr>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7. Вы любите картофель фри?</w:t>
            </w:r>
          </w:p>
        </w:tc>
        <w:tc>
          <w:tcPr>
            <w:tcW w:w="2536"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 xml:space="preserve">Да - </w:t>
            </w:r>
            <w:r w:rsidR="00F61C0E">
              <w:rPr>
                <w:rFonts w:ascii="Times New Roman" w:hAnsi="Times New Roman" w:cs="Times New Roman"/>
                <w:color w:val="000000" w:themeColor="text1"/>
                <w:sz w:val="28"/>
                <w:szCs w:val="28"/>
                <w:lang w:val="ru-RU"/>
              </w:rPr>
              <w:t>90</w:t>
            </w:r>
            <w:r w:rsidRPr="00DE06A7">
              <w:rPr>
                <w:rFonts w:ascii="Times New Roman" w:hAnsi="Times New Roman" w:cs="Times New Roman"/>
                <w:color w:val="000000" w:themeColor="text1"/>
                <w:sz w:val="28"/>
                <w:szCs w:val="28"/>
                <w:lang w:val="ru-RU"/>
              </w:rPr>
              <w:t>%</w:t>
            </w:r>
          </w:p>
        </w:tc>
        <w:tc>
          <w:tcPr>
            <w:tcW w:w="2250"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 xml:space="preserve">Нет </w:t>
            </w:r>
            <w:r w:rsidR="00F61C0E">
              <w:rPr>
                <w:rFonts w:ascii="Times New Roman" w:hAnsi="Times New Roman" w:cs="Times New Roman"/>
                <w:color w:val="000000" w:themeColor="text1"/>
                <w:sz w:val="28"/>
                <w:szCs w:val="28"/>
                <w:lang w:val="ru-RU"/>
              </w:rPr>
              <w:t>– 10</w:t>
            </w:r>
            <w:r w:rsidRPr="00DE06A7">
              <w:rPr>
                <w:rFonts w:ascii="Times New Roman" w:hAnsi="Times New Roman" w:cs="Times New Roman"/>
                <w:color w:val="000000" w:themeColor="text1"/>
                <w:sz w:val="28"/>
                <w:szCs w:val="28"/>
                <w:lang w:val="ru-RU"/>
              </w:rPr>
              <w:t>%</w:t>
            </w:r>
          </w:p>
        </w:tc>
        <w:tc>
          <w:tcPr>
            <w:tcW w:w="2393"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Не знаю – 0%</w:t>
            </w:r>
          </w:p>
        </w:tc>
      </w:tr>
      <w:tr w:rsidR="00DE06A7" w:rsidRPr="004973AE" w:rsidTr="00DE06A7">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lastRenderedPageBreak/>
              <w:t>8. Вам нравятся пудинги?</w:t>
            </w:r>
          </w:p>
        </w:tc>
        <w:tc>
          <w:tcPr>
            <w:tcW w:w="2536"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 xml:space="preserve">Да – </w:t>
            </w:r>
            <w:r w:rsidR="00F61C0E">
              <w:rPr>
                <w:rFonts w:ascii="Times New Roman" w:hAnsi="Times New Roman" w:cs="Times New Roman"/>
                <w:color w:val="000000" w:themeColor="text1"/>
                <w:sz w:val="28"/>
                <w:szCs w:val="28"/>
                <w:lang w:val="ru-RU"/>
              </w:rPr>
              <w:t>56,4</w:t>
            </w:r>
            <w:r w:rsidRPr="00DE06A7">
              <w:rPr>
                <w:rFonts w:ascii="Times New Roman" w:hAnsi="Times New Roman" w:cs="Times New Roman"/>
                <w:color w:val="000000" w:themeColor="text1"/>
                <w:sz w:val="28"/>
                <w:szCs w:val="28"/>
                <w:lang w:val="ru-RU"/>
              </w:rPr>
              <w:t>%</w:t>
            </w:r>
          </w:p>
        </w:tc>
        <w:tc>
          <w:tcPr>
            <w:tcW w:w="2250"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 xml:space="preserve">Нет – </w:t>
            </w:r>
            <w:r w:rsidR="00F61C0E">
              <w:rPr>
                <w:rFonts w:ascii="Times New Roman" w:hAnsi="Times New Roman" w:cs="Times New Roman"/>
                <w:color w:val="000000" w:themeColor="text1"/>
                <w:sz w:val="28"/>
                <w:szCs w:val="28"/>
                <w:lang w:val="ru-RU"/>
              </w:rPr>
              <w:t>18,1%</w:t>
            </w:r>
          </w:p>
        </w:tc>
        <w:tc>
          <w:tcPr>
            <w:tcW w:w="2393"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r w:rsidRPr="00DE06A7">
              <w:rPr>
                <w:rFonts w:ascii="Times New Roman" w:hAnsi="Times New Roman" w:cs="Times New Roman"/>
                <w:color w:val="000000" w:themeColor="text1"/>
                <w:sz w:val="28"/>
                <w:szCs w:val="28"/>
                <w:lang w:val="ru-RU"/>
              </w:rPr>
              <w:t>Не ел – 24.9%</w:t>
            </w:r>
          </w:p>
        </w:tc>
      </w:tr>
      <w:tr w:rsidR="00DE06A7" w:rsidRPr="004973AE" w:rsidTr="00DE06A7">
        <w:trPr>
          <w:cnfStyle w:val="000000100000"/>
        </w:trPr>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9. Если вам предложат русское или английское блюдо, какое вы выберете?</w:t>
            </w:r>
          </w:p>
        </w:tc>
        <w:tc>
          <w:tcPr>
            <w:tcW w:w="2536" w:type="dxa"/>
          </w:tcPr>
          <w:p w:rsidR="00DE06A7" w:rsidRPr="00DE06A7" w:rsidRDefault="00F61C0E" w:rsidP="00CA023D">
            <w:pPr>
              <w:spacing w:line="360" w:lineRule="auto"/>
              <w:ind w:left="302" w:firstLine="58"/>
              <w:jc w:val="both"/>
              <w:cnfStyle w:val="00000010000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Русское - 87.7</w:t>
            </w:r>
            <w:r w:rsidR="00DE06A7" w:rsidRPr="00DE06A7">
              <w:rPr>
                <w:rFonts w:ascii="Times New Roman" w:hAnsi="Times New Roman" w:cs="Times New Roman"/>
                <w:color w:val="000000" w:themeColor="text1"/>
                <w:sz w:val="28"/>
                <w:szCs w:val="28"/>
                <w:lang w:val="ru-RU"/>
              </w:rPr>
              <w:t>%</w:t>
            </w:r>
          </w:p>
        </w:tc>
        <w:tc>
          <w:tcPr>
            <w:tcW w:w="2250" w:type="dxa"/>
          </w:tcPr>
          <w:p w:rsidR="00DE06A7" w:rsidRPr="00DE06A7" w:rsidRDefault="00992316" w:rsidP="00CA023D">
            <w:pPr>
              <w:spacing w:line="360" w:lineRule="auto"/>
              <w:ind w:left="318" w:firstLine="42"/>
              <w:jc w:val="both"/>
              <w:cnfStyle w:val="00000010000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Английское -12,3 </w:t>
            </w:r>
            <w:r w:rsidR="00DE06A7" w:rsidRPr="00DE06A7">
              <w:rPr>
                <w:rFonts w:ascii="Times New Roman" w:hAnsi="Times New Roman" w:cs="Times New Roman"/>
                <w:color w:val="000000" w:themeColor="text1"/>
                <w:sz w:val="28"/>
                <w:szCs w:val="28"/>
                <w:lang w:val="ru-RU"/>
              </w:rPr>
              <w:t>%</w:t>
            </w:r>
          </w:p>
        </w:tc>
        <w:tc>
          <w:tcPr>
            <w:tcW w:w="2393" w:type="dxa"/>
          </w:tcPr>
          <w:p w:rsidR="00DE06A7" w:rsidRPr="00DE06A7" w:rsidRDefault="00DE06A7" w:rsidP="00CA023D">
            <w:pPr>
              <w:spacing w:line="360" w:lineRule="auto"/>
              <w:jc w:val="both"/>
              <w:cnfStyle w:val="000000100000"/>
              <w:rPr>
                <w:rFonts w:ascii="Times New Roman" w:hAnsi="Times New Roman" w:cs="Times New Roman"/>
                <w:color w:val="000000" w:themeColor="text1"/>
                <w:sz w:val="28"/>
                <w:szCs w:val="28"/>
                <w:lang w:val="ru-RU"/>
              </w:rPr>
            </w:pPr>
          </w:p>
        </w:tc>
      </w:tr>
      <w:tr w:rsidR="00DE06A7" w:rsidRPr="002A3468" w:rsidTr="00DE06A7">
        <w:tc>
          <w:tcPr>
            <w:cnfStyle w:val="001000000000"/>
            <w:tcW w:w="2392" w:type="dxa"/>
          </w:tcPr>
          <w:p w:rsidR="00DE06A7" w:rsidRPr="00DE06A7" w:rsidRDefault="00DE06A7" w:rsidP="00CA023D">
            <w:pPr>
              <w:spacing w:line="360" w:lineRule="auto"/>
              <w:jc w:val="both"/>
              <w:rPr>
                <w:rFonts w:ascii="Times New Roman" w:hAnsi="Times New Roman" w:cs="Times New Roman"/>
                <w:b w:val="0"/>
                <w:color w:val="000000" w:themeColor="text1"/>
                <w:sz w:val="28"/>
                <w:szCs w:val="28"/>
                <w:lang w:val="ru-RU"/>
              </w:rPr>
            </w:pPr>
            <w:r w:rsidRPr="00DE06A7">
              <w:rPr>
                <w:rFonts w:ascii="Times New Roman" w:hAnsi="Times New Roman" w:cs="Times New Roman"/>
                <w:b w:val="0"/>
                <w:color w:val="000000" w:themeColor="text1"/>
                <w:sz w:val="28"/>
                <w:szCs w:val="28"/>
                <w:lang w:val="ru-RU"/>
              </w:rPr>
              <w:t>10. Обращаете ли вы внимание в путешествиях на блюда национальной кухни?</w:t>
            </w:r>
          </w:p>
        </w:tc>
        <w:tc>
          <w:tcPr>
            <w:tcW w:w="2536" w:type="dxa"/>
          </w:tcPr>
          <w:p w:rsidR="00DE06A7" w:rsidRPr="00DE06A7" w:rsidRDefault="00992316" w:rsidP="00CA023D">
            <w:pPr>
              <w:spacing w:line="360" w:lineRule="auto"/>
              <w:ind w:left="302" w:firstLine="58"/>
              <w:jc w:val="both"/>
              <w:cnfStyle w:val="00000000000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Да – 42</w:t>
            </w:r>
            <w:r w:rsidR="00DE06A7" w:rsidRPr="00DE06A7">
              <w:rPr>
                <w:rFonts w:ascii="Times New Roman" w:hAnsi="Times New Roman" w:cs="Times New Roman"/>
                <w:color w:val="000000" w:themeColor="text1"/>
                <w:sz w:val="28"/>
                <w:szCs w:val="28"/>
                <w:lang w:val="ru-RU"/>
              </w:rPr>
              <w:t>%</w:t>
            </w:r>
          </w:p>
        </w:tc>
        <w:tc>
          <w:tcPr>
            <w:tcW w:w="2250" w:type="dxa"/>
          </w:tcPr>
          <w:p w:rsidR="00DE06A7" w:rsidRPr="00DE06A7" w:rsidRDefault="00992316" w:rsidP="00CA023D">
            <w:pPr>
              <w:spacing w:line="360" w:lineRule="auto"/>
              <w:ind w:left="318" w:firstLine="42"/>
              <w:jc w:val="both"/>
              <w:cnfStyle w:val="00000000000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Нет – 58</w:t>
            </w:r>
            <w:r w:rsidR="00DE06A7" w:rsidRPr="00DE06A7">
              <w:rPr>
                <w:rFonts w:ascii="Times New Roman" w:hAnsi="Times New Roman" w:cs="Times New Roman"/>
                <w:color w:val="000000" w:themeColor="text1"/>
                <w:sz w:val="28"/>
                <w:szCs w:val="28"/>
                <w:lang w:val="ru-RU"/>
              </w:rPr>
              <w:t>%</w:t>
            </w:r>
          </w:p>
        </w:tc>
        <w:tc>
          <w:tcPr>
            <w:tcW w:w="2393" w:type="dxa"/>
          </w:tcPr>
          <w:p w:rsidR="00DE06A7" w:rsidRPr="00DE06A7" w:rsidRDefault="00DE06A7" w:rsidP="00CA023D">
            <w:pPr>
              <w:spacing w:line="360" w:lineRule="auto"/>
              <w:jc w:val="both"/>
              <w:cnfStyle w:val="000000000000"/>
              <w:rPr>
                <w:rFonts w:ascii="Times New Roman" w:hAnsi="Times New Roman" w:cs="Times New Roman"/>
                <w:color w:val="000000" w:themeColor="text1"/>
                <w:sz w:val="28"/>
                <w:szCs w:val="28"/>
                <w:lang w:val="ru-RU"/>
              </w:rPr>
            </w:pPr>
          </w:p>
        </w:tc>
      </w:tr>
    </w:tbl>
    <w:p w:rsidR="00BF3402" w:rsidRPr="001D04EE" w:rsidRDefault="00BF3402" w:rsidP="00BF3402">
      <w:pPr>
        <w:rPr>
          <w:rFonts w:ascii="Times New Roman" w:hAnsi="Times New Roman" w:cs="Times New Roman"/>
          <w:sz w:val="28"/>
          <w:szCs w:val="28"/>
        </w:rPr>
      </w:pPr>
    </w:p>
    <w:sectPr w:rsidR="00BF3402" w:rsidRPr="001D04EE" w:rsidSect="00DF3A5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11" w:rsidRDefault="00275A11" w:rsidP="008150A8">
      <w:pPr>
        <w:spacing w:after="0" w:line="240" w:lineRule="auto"/>
      </w:pPr>
      <w:r>
        <w:separator/>
      </w:r>
    </w:p>
  </w:endnote>
  <w:endnote w:type="continuationSeparator" w:id="1">
    <w:p w:rsidR="00275A11" w:rsidRDefault="00275A11" w:rsidP="0081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2993"/>
      <w:docPartObj>
        <w:docPartGallery w:val="Page Numbers (Bottom of Page)"/>
        <w:docPartUnique/>
      </w:docPartObj>
    </w:sdtPr>
    <w:sdtContent>
      <w:p w:rsidR="00CA023D" w:rsidRDefault="00111629">
        <w:pPr>
          <w:pStyle w:val="af"/>
          <w:jc w:val="right"/>
        </w:pPr>
        <w:fldSimple w:instr=" PAGE   \* MERGEFORMAT ">
          <w:r w:rsidR="00741ED6">
            <w:rPr>
              <w:noProof/>
            </w:rPr>
            <w:t>11</w:t>
          </w:r>
        </w:fldSimple>
      </w:p>
    </w:sdtContent>
  </w:sdt>
  <w:p w:rsidR="00CA023D" w:rsidRDefault="00CA02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11" w:rsidRDefault="00275A11" w:rsidP="008150A8">
      <w:pPr>
        <w:spacing w:after="0" w:line="240" w:lineRule="auto"/>
      </w:pPr>
      <w:r>
        <w:separator/>
      </w:r>
    </w:p>
  </w:footnote>
  <w:footnote w:type="continuationSeparator" w:id="1">
    <w:p w:rsidR="00275A11" w:rsidRDefault="00275A11" w:rsidP="00815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4BBC"/>
    <w:multiLevelType w:val="hybridMultilevel"/>
    <w:tmpl w:val="7870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45FCD"/>
    <w:multiLevelType w:val="hybridMultilevel"/>
    <w:tmpl w:val="04D6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8D2450"/>
    <w:multiLevelType w:val="multilevel"/>
    <w:tmpl w:val="71E01A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B262C"/>
    <w:multiLevelType w:val="multilevel"/>
    <w:tmpl w:val="24E2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11708"/>
    <w:multiLevelType w:val="multilevel"/>
    <w:tmpl w:val="93A24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06A7"/>
    <w:multiLevelType w:val="hybridMultilevel"/>
    <w:tmpl w:val="1BDC1954"/>
    <w:lvl w:ilvl="0" w:tplc="334E802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43DFF"/>
    <w:multiLevelType w:val="multilevel"/>
    <w:tmpl w:val="4550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0E69"/>
    <w:rsid w:val="000C58ED"/>
    <w:rsid w:val="00111629"/>
    <w:rsid w:val="0017624F"/>
    <w:rsid w:val="001A5074"/>
    <w:rsid w:val="001D04EE"/>
    <w:rsid w:val="00275A11"/>
    <w:rsid w:val="003A6AE3"/>
    <w:rsid w:val="00436B88"/>
    <w:rsid w:val="00496B1B"/>
    <w:rsid w:val="004D1FD6"/>
    <w:rsid w:val="004E4A27"/>
    <w:rsid w:val="005634BD"/>
    <w:rsid w:val="005672C4"/>
    <w:rsid w:val="00572B83"/>
    <w:rsid w:val="005F5C98"/>
    <w:rsid w:val="00607355"/>
    <w:rsid w:val="006619CE"/>
    <w:rsid w:val="006E78B8"/>
    <w:rsid w:val="00741ED6"/>
    <w:rsid w:val="007740D3"/>
    <w:rsid w:val="007C0E69"/>
    <w:rsid w:val="008150A8"/>
    <w:rsid w:val="00834AF5"/>
    <w:rsid w:val="008618CE"/>
    <w:rsid w:val="008B3722"/>
    <w:rsid w:val="009445C4"/>
    <w:rsid w:val="00967A9A"/>
    <w:rsid w:val="00992316"/>
    <w:rsid w:val="00AC371B"/>
    <w:rsid w:val="00B02ADA"/>
    <w:rsid w:val="00B31836"/>
    <w:rsid w:val="00BF3402"/>
    <w:rsid w:val="00CA023D"/>
    <w:rsid w:val="00CC7A89"/>
    <w:rsid w:val="00D15BAB"/>
    <w:rsid w:val="00DC3120"/>
    <w:rsid w:val="00DE06A7"/>
    <w:rsid w:val="00DF3A5E"/>
    <w:rsid w:val="00DF7992"/>
    <w:rsid w:val="00E0560F"/>
    <w:rsid w:val="00E65E0F"/>
    <w:rsid w:val="00EE2AF4"/>
    <w:rsid w:val="00F61C0E"/>
    <w:rsid w:val="00F6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69"/>
  </w:style>
  <w:style w:type="paragraph" w:styleId="1">
    <w:name w:val="heading 1"/>
    <w:basedOn w:val="a"/>
    <w:next w:val="a"/>
    <w:link w:val="10"/>
    <w:uiPriority w:val="9"/>
    <w:qFormat/>
    <w:rsid w:val="00BF3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7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58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62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E69"/>
    <w:rPr>
      <w:color w:val="0000FF"/>
      <w:u w:val="single"/>
    </w:rPr>
  </w:style>
  <w:style w:type="character" w:customStyle="1" w:styleId="apple-converted-space">
    <w:name w:val="apple-converted-space"/>
    <w:basedOn w:val="a0"/>
    <w:rsid w:val="007C0E69"/>
  </w:style>
  <w:style w:type="paragraph" w:customStyle="1" w:styleId="alignjustify">
    <w:name w:val="alignjustify"/>
    <w:basedOn w:val="a"/>
    <w:rsid w:val="00B31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18CE"/>
    <w:pPr>
      <w:spacing w:after="240" w:line="480" w:lineRule="auto"/>
      <w:ind w:left="720" w:firstLine="360"/>
      <w:contextualSpacing/>
    </w:pPr>
    <w:rPr>
      <w:rFonts w:eastAsiaTheme="minorEastAsia"/>
      <w:lang w:val="en-US" w:bidi="en-US"/>
    </w:rPr>
  </w:style>
  <w:style w:type="character" w:styleId="a5">
    <w:name w:val="Strong"/>
    <w:basedOn w:val="a0"/>
    <w:uiPriority w:val="22"/>
    <w:qFormat/>
    <w:rsid w:val="008618CE"/>
    <w:rPr>
      <w:b/>
      <w:bCs/>
      <w:spacing w:val="0"/>
    </w:rPr>
  </w:style>
  <w:style w:type="paragraph" w:styleId="a6">
    <w:name w:val="No Spacing"/>
    <w:basedOn w:val="a"/>
    <w:link w:val="a7"/>
    <w:uiPriority w:val="1"/>
    <w:qFormat/>
    <w:rsid w:val="008618CE"/>
    <w:pPr>
      <w:spacing w:after="0" w:line="240" w:lineRule="auto"/>
    </w:pPr>
    <w:rPr>
      <w:rFonts w:eastAsiaTheme="minorEastAsia"/>
      <w:lang w:val="en-US" w:bidi="en-US"/>
    </w:rPr>
  </w:style>
  <w:style w:type="character" w:customStyle="1" w:styleId="a7">
    <w:name w:val="Без интервала Знак"/>
    <w:basedOn w:val="a0"/>
    <w:link w:val="a6"/>
    <w:uiPriority w:val="1"/>
    <w:rsid w:val="008618CE"/>
    <w:rPr>
      <w:rFonts w:eastAsiaTheme="minorEastAsia"/>
      <w:lang w:val="en-US" w:bidi="en-US"/>
    </w:rPr>
  </w:style>
  <w:style w:type="paragraph" w:styleId="a8">
    <w:name w:val="Balloon Text"/>
    <w:basedOn w:val="a"/>
    <w:link w:val="a9"/>
    <w:uiPriority w:val="99"/>
    <w:semiHidden/>
    <w:unhideWhenUsed/>
    <w:rsid w:val="00607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355"/>
    <w:rPr>
      <w:rFonts w:ascii="Tahoma" w:hAnsi="Tahoma" w:cs="Tahoma"/>
      <w:sz w:val="16"/>
      <w:szCs w:val="16"/>
    </w:rPr>
  </w:style>
  <w:style w:type="paragraph" w:styleId="aa">
    <w:name w:val="Normal (Web)"/>
    <w:basedOn w:val="a"/>
    <w:uiPriority w:val="99"/>
    <w:unhideWhenUsed/>
    <w:rsid w:val="006E7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E78B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7624F"/>
    <w:rPr>
      <w:rFonts w:asciiTheme="majorHAnsi" w:eastAsiaTheme="majorEastAsia" w:hAnsiTheme="majorHAnsi" w:cstheme="majorBidi"/>
      <w:b/>
      <w:bCs/>
      <w:i/>
      <w:iCs/>
      <w:color w:val="4F81BD" w:themeColor="accent1"/>
    </w:rPr>
  </w:style>
  <w:style w:type="character" w:customStyle="1" w:styleId="name">
    <w:name w:val="name"/>
    <w:basedOn w:val="a0"/>
    <w:rsid w:val="0017624F"/>
  </w:style>
  <w:style w:type="character" w:customStyle="1" w:styleId="quantity">
    <w:name w:val="quantity"/>
    <w:basedOn w:val="a0"/>
    <w:rsid w:val="0017624F"/>
  </w:style>
  <w:style w:type="character" w:customStyle="1" w:styleId="30">
    <w:name w:val="Заголовок 3 Знак"/>
    <w:basedOn w:val="a0"/>
    <w:link w:val="3"/>
    <w:uiPriority w:val="9"/>
    <w:semiHidden/>
    <w:rsid w:val="000C58ED"/>
    <w:rPr>
      <w:rFonts w:asciiTheme="majorHAnsi" w:eastAsiaTheme="majorEastAsia" w:hAnsiTheme="majorHAnsi" w:cstheme="majorBidi"/>
      <w:b/>
      <w:bCs/>
      <w:color w:val="4F81BD" w:themeColor="accent1"/>
    </w:rPr>
  </w:style>
  <w:style w:type="paragraph" w:styleId="ab">
    <w:name w:val="footnote text"/>
    <w:basedOn w:val="a"/>
    <w:link w:val="ac"/>
    <w:unhideWhenUsed/>
    <w:rsid w:val="00BF3402"/>
    <w:pPr>
      <w:spacing w:after="0" w:line="240" w:lineRule="auto"/>
      <w:ind w:firstLine="360"/>
    </w:pPr>
    <w:rPr>
      <w:rFonts w:eastAsiaTheme="minorEastAsia"/>
      <w:sz w:val="20"/>
      <w:szCs w:val="20"/>
      <w:lang w:val="en-US" w:bidi="en-US"/>
    </w:rPr>
  </w:style>
  <w:style w:type="character" w:customStyle="1" w:styleId="ac">
    <w:name w:val="Текст сноски Знак"/>
    <w:basedOn w:val="a0"/>
    <w:link w:val="ab"/>
    <w:rsid w:val="00BF3402"/>
    <w:rPr>
      <w:rFonts w:eastAsiaTheme="minorEastAsia"/>
      <w:sz w:val="20"/>
      <w:szCs w:val="20"/>
      <w:lang w:val="en-US" w:bidi="en-US"/>
    </w:rPr>
  </w:style>
  <w:style w:type="character" w:customStyle="1" w:styleId="10">
    <w:name w:val="Заголовок 1 Знак"/>
    <w:basedOn w:val="a0"/>
    <w:link w:val="1"/>
    <w:uiPriority w:val="9"/>
    <w:rsid w:val="00BF3402"/>
    <w:rPr>
      <w:rFonts w:asciiTheme="majorHAnsi" w:eastAsiaTheme="majorEastAsia" w:hAnsiTheme="majorHAnsi" w:cstheme="majorBidi"/>
      <w:b/>
      <w:bCs/>
      <w:color w:val="365F91" w:themeColor="accent1" w:themeShade="BF"/>
      <w:sz w:val="28"/>
      <w:szCs w:val="28"/>
    </w:rPr>
  </w:style>
  <w:style w:type="table" w:styleId="-5">
    <w:name w:val="Light Shading Accent 5"/>
    <w:basedOn w:val="a1"/>
    <w:uiPriority w:val="60"/>
    <w:rsid w:val="00DE06A7"/>
    <w:pPr>
      <w:spacing w:after="0" w:line="240" w:lineRule="auto"/>
      <w:ind w:firstLine="360"/>
    </w:pPr>
    <w:rPr>
      <w:rFonts w:eastAsiaTheme="minorEastAsia"/>
      <w:color w:val="31849B" w:themeColor="accent5" w:themeShade="BF"/>
      <w:lang w:val="en-US" w:bidi="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w-headline">
    <w:name w:val="mw-headline"/>
    <w:basedOn w:val="a0"/>
    <w:rsid w:val="00DE06A7"/>
  </w:style>
  <w:style w:type="paragraph" w:styleId="ad">
    <w:name w:val="header"/>
    <w:basedOn w:val="a"/>
    <w:link w:val="ae"/>
    <w:uiPriority w:val="99"/>
    <w:semiHidden/>
    <w:unhideWhenUsed/>
    <w:rsid w:val="008150A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150A8"/>
  </w:style>
  <w:style w:type="paragraph" w:styleId="af">
    <w:name w:val="footer"/>
    <w:basedOn w:val="a"/>
    <w:link w:val="af0"/>
    <w:uiPriority w:val="99"/>
    <w:unhideWhenUsed/>
    <w:rsid w:val="008150A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150A8"/>
  </w:style>
</w:styles>
</file>

<file path=word/webSettings.xml><?xml version="1.0" encoding="utf-8"?>
<w:webSettings xmlns:r="http://schemas.openxmlformats.org/officeDocument/2006/relationships" xmlns:w="http://schemas.openxmlformats.org/wordprocessingml/2006/main">
  <w:divs>
    <w:div w:id="7412960">
      <w:bodyDiv w:val="1"/>
      <w:marLeft w:val="0"/>
      <w:marRight w:val="0"/>
      <w:marTop w:val="0"/>
      <w:marBottom w:val="0"/>
      <w:divBdr>
        <w:top w:val="none" w:sz="0" w:space="0" w:color="auto"/>
        <w:left w:val="none" w:sz="0" w:space="0" w:color="auto"/>
        <w:bottom w:val="none" w:sz="0" w:space="0" w:color="auto"/>
        <w:right w:val="none" w:sz="0" w:space="0" w:color="auto"/>
      </w:divBdr>
    </w:div>
    <w:div w:id="441191393">
      <w:bodyDiv w:val="1"/>
      <w:marLeft w:val="0"/>
      <w:marRight w:val="0"/>
      <w:marTop w:val="0"/>
      <w:marBottom w:val="0"/>
      <w:divBdr>
        <w:top w:val="none" w:sz="0" w:space="0" w:color="auto"/>
        <w:left w:val="none" w:sz="0" w:space="0" w:color="auto"/>
        <w:bottom w:val="none" w:sz="0" w:space="0" w:color="auto"/>
        <w:right w:val="none" w:sz="0" w:space="0" w:color="auto"/>
      </w:divBdr>
      <w:divsChild>
        <w:div w:id="1129444">
          <w:marLeft w:val="0"/>
          <w:marRight w:val="0"/>
          <w:marTop w:val="0"/>
          <w:marBottom w:val="0"/>
          <w:divBdr>
            <w:top w:val="none" w:sz="0" w:space="0" w:color="auto"/>
            <w:left w:val="none" w:sz="0" w:space="0" w:color="auto"/>
            <w:bottom w:val="none" w:sz="0" w:space="0" w:color="auto"/>
            <w:right w:val="none" w:sz="0" w:space="0" w:color="auto"/>
          </w:divBdr>
          <w:divsChild>
            <w:div w:id="1221555438">
              <w:marLeft w:val="75"/>
              <w:marRight w:val="75"/>
              <w:marTop w:val="75"/>
              <w:marBottom w:val="75"/>
              <w:divBdr>
                <w:top w:val="none" w:sz="0" w:space="0" w:color="auto"/>
                <w:left w:val="none" w:sz="0" w:space="0" w:color="auto"/>
                <w:bottom w:val="none" w:sz="0" w:space="0" w:color="auto"/>
                <w:right w:val="none" w:sz="0" w:space="0" w:color="auto"/>
              </w:divBdr>
            </w:div>
          </w:divsChild>
        </w:div>
        <w:div w:id="670566876">
          <w:marLeft w:val="75"/>
          <w:marRight w:val="75"/>
          <w:marTop w:val="75"/>
          <w:marBottom w:val="75"/>
          <w:divBdr>
            <w:top w:val="none" w:sz="0" w:space="0" w:color="auto"/>
            <w:left w:val="none" w:sz="0" w:space="0" w:color="auto"/>
            <w:bottom w:val="none" w:sz="0" w:space="0" w:color="auto"/>
            <w:right w:val="none" w:sz="0" w:space="0" w:color="auto"/>
          </w:divBdr>
          <w:divsChild>
            <w:div w:id="749739021">
              <w:marLeft w:val="0"/>
              <w:marRight w:val="0"/>
              <w:marTop w:val="0"/>
              <w:marBottom w:val="0"/>
              <w:divBdr>
                <w:top w:val="none" w:sz="0" w:space="0" w:color="auto"/>
                <w:left w:val="none" w:sz="0" w:space="0" w:color="auto"/>
                <w:bottom w:val="none" w:sz="0" w:space="0" w:color="auto"/>
                <w:right w:val="none" w:sz="0" w:space="0" w:color="auto"/>
              </w:divBdr>
            </w:div>
          </w:divsChild>
        </w:div>
        <w:div w:id="332413749">
          <w:marLeft w:val="0"/>
          <w:marRight w:val="0"/>
          <w:marTop w:val="0"/>
          <w:marBottom w:val="0"/>
          <w:divBdr>
            <w:top w:val="none" w:sz="0" w:space="0" w:color="auto"/>
            <w:left w:val="none" w:sz="0" w:space="0" w:color="auto"/>
            <w:bottom w:val="none" w:sz="0" w:space="0" w:color="auto"/>
            <w:right w:val="none" w:sz="0" w:space="0" w:color="auto"/>
          </w:divBdr>
          <w:divsChild>
            <w:div w:id="1261989065">
              <w:marLeft w:val="0"/>
              <w:marRight w:val="0"/>
              <w:marTop w:val="0"/>
              <w:marBottom w:val="0"/>
              <w:divBdr>
                <w:top w:val="none" w:sz="0" w:space="0" w:color="auto"/>
                <w:left w:val="none" w:sz="0" w:space="0" w:color="auto"/>
                <w:bottom w:val="none" w:sz="0" w:space="0" w:color="auto"/>
                <w:right w:val="none" w:sz="0" w:space="0" w:color="auto"/>
              </w:divBdr>
            </w:div>
          </w:divsChild>
        </w:div>
        <w:div w:id="1057970289">
          <w:marLeft w:val="0"/>
          <w:marRight w:val="0"/>
          <w:marTop w:val="0"/>
          <w:marBottom w:val="0"/>
          <w:divBdr>
            <w:top w:val="none" w:sz="0" w:space="0" w:color="auto"/>
            <w:left w:val="none" w:sz="0" w:space="0" w:color="auto"/>
            <w:bottom w:val="none" w:sz="0" w:space="0" w:color="auto"/>
            <w:right w:val="none" w:sz="0" w:space="0" w:color="auto"/>
          </w:divBdr>
          <w:divsChild>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0302">
      <w:bodyDiv w:val="1"/>
      <w:marLeft w:val="0"/>
      <w:marRight w:val="0"/>
      <w:marTop w:val="0"/>
      <w:marBottom w:val="0"/>
      <w:divBdr>
        <w:top w:val="none" w:sz="0" w:space="0" w:color="auto"/>
        <w:left w:val="none" w:sz="0" w:space="0" w:color="auto"/>
        <w:bottom w:val="none" w:sz="0" w:space="0" w:color="auto"/>
        <w:right w:val="none" w:sz="0" w:space="0" w:color="auto"/>
      </w:divBdr>
    </w:div>
    <w:div w:id="16420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0%D1%8F_%D0%BA%D1%83%D1%85%D0%BD%D1%8F" TargetMode="External"/><Relationship Id="rId13" Type="http://schemas.openxmlformats.org/officeDocument/2006/relationships/hyperlink" Target="http://ru.wikipedia.org/wiki/%D0%92%D0%B0%D0%BB%D0%BB%D0%B8%D0%B9%D1%86%D1%8B" TargetMode="External"/><Relationship Id="rId18" Type="http://schemas.openxmlformats.org/officeDocument/2006/relationships/hyperlink" Target="http://webmenu.net/vtorye-bljuda/1103-steyk-s-kolcami-luk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tovim-tak.ru/angl.html" TargetMode="External"/><Relationship Id="rId7" Type="http://schemas.openxmlformats.org/officeDocument/2006/relationships/endnotes" Target="endnotes.xml"/><Relationship Id="rId12" Type="http://schemas.openxmlformats.org/officeDocument/2006/relationships/hyperlink" Target="http://ru.wikipedia.org/wiki/%D0%99%D0%BE%D1%80%D0%BA%D1%88%D0%B8%D1%80%D1%81%D0%BA%D0%B8%D0%B9_%D0%BF%D1%83%D0%B4%D0%B8%D0%BD%D0%B3" TargetMode="External"/><Relationship Id="rId17" Type="http://schemas.openxmlformats.org/officeDocument/2006/relationships/hyperlink" Target="http://ru.wikipedia.org/wiki/%D0%9C%D1%91%D0%B4"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ru.wikipedia.org/wiki/%D0%92%D0%B0%D1%80%D0%B5%D0%BD%D1%8C%D0%B5" TargetMode="External"/><Relationship Id="rId20" Type="http://schemas.openxmlformats.org/officeDocument/2006/relationships/hyperlink" Target="http://culinar.web-3.ru/cuisi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0%D0%BD%D0%B3%D0%BB%D0%BE-%D0%B8%D0%BD%D0%B4%D0%B8%D0%B9%D1%81%D0%BA%D0%B0%D1%8F_%D0%BA%D1%83%D1%85%D0%BD%D1%8F&amp;action=edit&amp;redlink=1"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u.wikipedia.org/wiki/%D0%9F%D1%80%D1%8F%D0%BD%D0%B8%D0%BA" TargetMode="External"/><Relationship Id="rId23" Type="http://schemas.openxmlformats.org/officeDocument/2006/relationships/image" Target="media/image2.jpeg"/><Relationship Id="rId10" Type="http://schemas.openxmlformats.org/officeDocument/2006/relationships/hyperlink" Target="http://ru.wikipedia.org/w/index.php?title=%D0%92%D0%B0%D0%BB%D0%BB%D0%B8%D0%B9%D1%81%D0%BA%D0%B0%D1%8F_%D0%BA%D1%83%D1%85%D0%BD%D1%8F&amp;action=edit&amp;redlink=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ndex.php?title=%D0%A8%D0%BE%D1%82%D0%BB%D0%B0%D0%BD%D0%B4%D1%81%D0%BA%D0%B0%D1%8F_%D0%BA%D1%83%D1%85%D0%BD%D1%8F&amp;action=edit&amp;redlink=1" TargetMode="External"/><Relationship Id="rId14" Type="http://schemas.openxmlformats.org/officeDocument/2006/relationships/hyperlink" Target="http://ru.wikipedia.org/wiki/%D0%9A%D0%B0%D0%BB%D0%B0%D1%87"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4B6E-7B93-4527-AD07-C1AC3969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cp:lastPrinted>2015-02-24T17:50:00Z</cp:lastPrinted>
  <dcterms:created xsi:type="dcterms:W3CDTF">2015-02-17T10:52:00Z</dcterms:created>
  <dcterms:modified xsi:type="dcterms:W3CDTF">2015-02-25T15:21:00Z</dcterms:modified>
</cp:coreProperties>
</file>